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17" w:rsidRPr="00C52FD0" w:rsidRDefault="00A03ACB" w:rsidP="00A03AC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FD0"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5940425" cy="8217588"/>
            <wp:effectExtent l="19050" t="0" r="3175" b="0"/>
            <wp:docPr id="1" name="Рисунок 1" descr="C:\Users\DAMIROVICH\Downloads\1664165909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ROVICH\Downloads\16641659095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FD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:rsidR="00557C6C" w:rsidRPr="00C52FD0" w:rsidRDefault="00557C6C" w:rsidP="00CB1C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ACB" w:rsidRPr="00C52FD0" w:rsidRDefault="00A03ACB" w:rsidP="00CB1C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E17" w:rsidRPr="00C52FD0" w:rsidRDefault="00203E17" w:rsidP="00CB1CBD">
      <w:pPr>
        <w:jc w:val="both"/>
        <w:rPr>
          <w:rFonts w:ascii="Times New Roman" w:hAnsi="Times New Roman" w:cs="Times New Roman"/>
          <w:sz w:val="28"/>
          <w:szCs w:val="28"/>
        </w:rPr>
      </w:pPr>
      <w:r w:rsidRPr="00C52F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7603"/>
        <w:gridCol w:w="1224"/>
      </w:tblGrid>
      <w:tr w:rsidR="00203E17" w:rsidRPr="00C52FD0" w:rsidTr="00203E17">
        <w:tc>
          <w:tcPr>
            <w:tcW w:w="566" w:type="dxa"/>
          </w:tcPr>
          <w:p w:rsidR="00203E17" w:rsidRPr="00C52FD0" w:rsidRDefault="00203E17" w:rsidP="00CB1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2" w:type="dxa"/>
          </w:tcPr>
          <w:p w:rsidR="00203E17" w:rsidRPr="00C52FD0" w:rsidRDefault="00203E17" w:rsidP="00CB1CBD">
            <w:pPr>
              <w:ind w:left="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Комплекс основных характеристик</w:t>
            </w:r>
          </w:p>
        </w:tc>
        <w:tc>
          <w:tcPr>
            <w:tcW w:w="1225" w:type="dxa"/>
          </w:tcPr>
          <w:p w:rsidR="00203E17" w:rsidRPr="00F21014" w:rsidRDefault="00520D66" w:rsidP="00CB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4F0" w:rsidRPr="00F21014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  <w:r w:rsidRPr="00F21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3E17" w:rsidRPr="00C52FD0" w:rsidTr="00203E17">
        <w:tc>
          <w:tcPr>
            <w:tcW w:w="566" w:type="dxa"/>
          </w:tcPr>
          <w:p w:rsidR="00203E17" w:rsidRPr="00C52FD0" w:rsidRDefault="00203E17" w:rsidP="00CB1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72" w:type="dxa"/>
          </w:tcPr>
          <w:p w:rsidR="00203E17" w:rsidRPr="00C52FD0" w:rsidRDefault="00203E17" w:rsidP="00CB1CBD">
            <w:pPr>
              <w:ind w:lef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225" w:type="dxa"/>
          </w:tcPr>
          <w:p w:rsidR="00203E17" w:rsidRPr="00C52FD0" w:rsidRDefault="002154F0" w:rsidP="0052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3E17" w:rsidRPr="00C52FD0" w:rsidTr="00203E17">
        <w:tc>
          <w:tcPr>
            <w:tcW w:w="566" w:type="dxa"/>
          </w:tcPr>
          <w:p w:rsidR="00203E17" w:rsidRPr="00C52FD0" w:rsidRDefault="00203E17" w:rsidP="00CB1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72" w:type="dxa"/>
          </w:tcPr>
          <w:p w:rsidR="00203E17" w:rsidRPr="00C52FD0" w:rsidRDefault="00203E17" w:rsidP="00CB1CBD">
            <w:pPr>
              <w:ind w:lef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Цель и задачи программы</w:t>
            </w:r>
          </w:p>
        </w:tc>
        <w:tc>
          <w:tcPr>
            <w:tcW w:w="1225" w:type="dxa"/>
          </w:tcPr>
          <w:p w:rsidR="00203E17" w:rsidRPr="00C52FD0" w:rsidRDefault="002154F0" w:rsidP="0052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3E17" w:rsidRPr="00C52FD0" w:rsidTr="00203E17">
        <w:tc>
          <w:tcPr>
            <w:tcW w:w="566" w:type="dxa"/>
          </w:tcPr>
          <w:p w:rsidR="00203E17" w:rsidRPr="00C52FD0" w:rsidRDefault="00203E17" w:rsidP="00CB1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672" w:type="dxa"/>
          </w:tcPr>
          <w:p w:rsidR="00203E17" w:rsidRPr="00C52FD0" w:rsidRDefault="00203E17" w:rsidP="00CB1CBD">
            <w:pPr>
              <w:ind w:lef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225" w:type="dxa"/>
          </w:tcPr>
          <w:p w:rsidR="00203E17" w:rsidRPr="00C52FD0" w:rsidRDefault="002154F0" w:rsidP="0052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3E17" w:rsidRPr="00C52FD0" w:rsidTr="00203E17">
        <w:tc>
          <w:tcPr>
            <w:tcW w:w="566" w:type="dxa"/>
          </w:tcPr>
          <w:p w:rsidR="00203E17" w:rsidRPr="00C52FD0" w:rsidRDefault="00203E17" w:rsidP="00CB1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672" w:type="dxa"/>
          </w:tcPr>
          <w:p w:rsidR="00203E17" w:rsidRPr="00C52FD0" w:rsidRDefault="00203E17" w:rsidP="00CB1CBD">
            <w:pPr>
              <w:ind w:lef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225" w:type="dxa"/>
          </w:tcPr>
          <w:p w:rsidR="00203E17" w:rsidRPr="00C52FD0" w:rsidRDefault="002154F0" w:rsidP="0052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03E17" w:rsidRPr="00C52FD0" w:rsidTr="00203E17">
        <w:tc>
          <w:tcPr>
            <w:tcW w:w="566" w:type="dxa"/>
          </w:tcPr>
          <w:p w:rsidR="00203E17" w:rsidRPr="00C52FD0" w:rsidRDefault="00203E17" w:rsidP="00CB1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2" w:type="dxa"/>
          </w:tcPr>
          <w:p w:rsidR="00203E17" w:rsidRPr="00C52FD0" w:rsidRDefault="00203E17" w:rsidP="00CB1CBD">
            <w:pPr>
              <w:ind w:lef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1.4.1 Учебный план </w:t>
            </w:r>
          </w:p>
        </w:tc>
        <w:tc>
          <w:tcPr>
            <w:tcW w:w="1225" w:type="dxa"/>
          </w:tcPr>
          <w:p w:rsidR="00203E17" w:rsidRPr="00C52FD0" w:rsidRDefault="002154F0" w:rsidP="0052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03E17" w:rsidRPr="00C52FD0" w:rsidTr="00203E17">
        <w:tc>
          <w:tcPr>
            <w:tcW w:w="566" w:type="dxa"/>
          </w:tcPr>
          <w:p w:rsidR="00203E17" w:rsidRPr="00C52FD0" w:rsidRDefault="00203E17" w:rsidP="00CB1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2" w:type="dxa"/>
          </w:tcPr>
          <w:p w:rsidR="00203E17" w:rsidRPr="00C52FD0" w:rsidRDefault="00203E17" w:rsidP="00CB1CBD">
            <w:pPr>
              <w:ind w:lef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1.4.2 Содержание учебного плана</w:t>
            </w:r>
          </w:p>
        </w:tc>
        <w:tc>
          <w:tcPr>
            <w:tcW w:w="1225" w:type="dxa"/>
          </w:tcPr>
          <w:p w:rsidR="00203E17" w:rsidRPr="00C52FD0" w:rsidRDefault="002154F0" w:rsidP="00C5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2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3E17" w:rsidRPr="00C52FD0" w:rsidTr="00203E17">
        <w:tc>
          <w:tcPr>
            <w:tcW w:w="566" w:type="dxa"/>
          </w:tcPr>
          <w:p w:rsidR="00203E17" w:rsidRPr="00C52FD0" w:rsidRDefault="00203E17" w:rsidP="00CB1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2" w:type="dxa"/>
          </w:tcPr>
          <w:p w:rsidR="00203E17" w:rsidRPr="00C52FD0" w:rsidRDefault="00203E17" w:rsidP="00CB1CBD">
            <w:pPr>
              <w:ind w:left="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Комплекс организационно-педагогических у</w:t>
            </w:r>
            <w:r w:rsidRPr="00C52FD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C52FD0">
              <w:rPr>
                <w:rFonts w:ascii="Times New Roman" w:hAnsi="Times New Roman" w:cs="Times New Roman"/>
                <w:b/>
                <w:sz w:val="28"/>
                <w:szCs w:val="28"/>
              </w:rPr>
              <w:t>ловий</w:t>
            </w:r>
          </w:p>
        </w:tc>
        <w:tc>
          <w:tcPr>
            <w:tcW w:w="1225" w:type="dxa"/>
          </w:tcPr>
          <w:p w:rsidR="00203E17" w:rsidRPr="00C52FD0" w:rsidRDefault="00203E17" w:rsidP="0052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E17" w:rsidRPr="00C52FD0" w:rsidTr="00203E17">
        <w:tc>
          <w:tcPr>
            <w:tcW w:w="566" w:type="dxa"/>
          </w:tcPr>
          <w:p w:rsidR="00203E17" w:rsidRPr="00C52FD0" w:rsidRDefault="00203E17" w:rsidP="00CB1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72" w:type="dxa"/>
          </w:tcPr>
          <w:p w:rsidR="00203E17" w:rsidRPr="00C52FD0" w:rsidRDefault="00203E17" w:rsidP="00CB1CBD">
            <w:pPr>
              <w:ind w:lef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 учебный график </w:t>
            </w:r>
          </w:p>
        </w:tc>
        <w:tc>
          <w:tcPr>
            <w:tcW w:w="1225" w:type="dxa"/>
          </w:tcPr>
          <w:p w:rsidR="00203E17" w:rsidRPr="00C52FD0" w:rsidRDefault="00520D66" w:rsidP="00C5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2F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3E17" w:rsidRPr="00C52FD0" w:rsidTr="00203E17">
        <w:tc>
          <w:tcPr>
            <w:tcW w:w="566" w:type="dxa"/>
          </w:tcPr>
          <w:p w:rsidR="00203E17" w:rsidRPr="00C52FD0" w:rsidRDefault="00203E17" w:rsidP="00CB1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72" w:type="dxa"/>
          </w:tcPr>
          <w:p w:rsidR="00203E17" w:rsidRPr="00C52FD0" w:rsidRDefault="00203E17" w:rsidP="00CB1CBD">
            <w:pPr>
              <w:ind w:lef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iCs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225" w:type="dxa"/>
          </w:tcPr>
          <w:p w:rsidR="00203E17" w:rsidRPr="00C52FD0" w:rsidRDefault="00C52FD0" w:rsidP="0052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03E17" w:rsidRPr="00C52FD0" w:rsidTr="00203E17">
        <w:tc>
          <w:tcPr>
            <w:tcW w:w="566" w:type="dxa"/>
          </w:tcPr>
          <w:p w:rsidR="00203E17" w:rsidRPr="00C52FD0" w:rsidRDefault="00203E17" w:rsidP="00CB1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72" w:type="dxa"/>
          </w:tcPr>
          <w:p w:rsidR="00203E17" w:rsidRPr="00C52FD0" w:rsidRDefault="00203E17" w:rsidP="00520D66">
            <w:pPr>
              <w:ind w:lef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Формы </w:t>
            </w:r>
            <w:r w:rsidR="00520D66" w:rsidRPr="00C52FD0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контроля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dxa"/>
          </w:tcPr>
          <w:p w:rsidR="00203E17" w:rsidRPr="00C52FD0" w:rsidRDefault="00520D66" w:rsidP="00C5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2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3E17" w:rsidRPr="00C52FD0" w:rsidTr="00203E17">
        <w:tc>
          <w:tcPr>
            <w:tcW w:w="566" w:type="dxa"/>
          </w:tcPr>
          <w:p w:rsidR="00203E17" w:rsidRPr="00C52FD0" w:rsidRDefault="00203E17" w:rsidP="00CB1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672" w:type="dxa"/>
          </w:tcPr>
          <w:p w:rsidR="00203E17" w:rsidRPr="00C52FD0" w:rsidRDefault="00203E17" w:rsidP="00CB1CBD">
            <w:pPr>
              <w:ind w:left="9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1225" w:type="dxa"/>
          </w:tcPr>
          <w:p w:rsidR="00203E17" w:rsidRPr="00C52FD0" w:rsidRDefault="00520D66" w:rsidP="00C5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2F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E17" w:rsidRPr="00C52FD0" w:rsidTr="00203E17">
        <w:tc>
          <w:tcPr>
            <w:tcW w:w="566" w:type="dxa"/>
          </w:tcPr>
          <w:p w:rsidR="00203E17" w:rsidRPr="00C52FD0" w:rsidRDefault="00203E17" w:rsidP="00CB1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672" w:type="dxa"/>
          </w:tcPr>
          <w:p w:rsidR="00203E17" w:rsidRPr="00C52FD0" w:rsidRDefault="00203E17" w:rsidP="00CB1CBD">
            <w:pPr>
              <w:ind w:left="9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225" w:type="dxa"/>
          </w:tcPr>
          <w:p w:rsidR="00203E17" w:rsidRPr="00C52FD0" w:rsidRDefault="00520D66" w:rsidP="00C5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2F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3E17" w:rsidRPr="00C52FD0" w:rsidTr="00203E17">
        <w:tc>
          <w:tcPr>
            <w:tcW w:w="566" w:type="dxa"/>
          </w:tcPr>
          <w:p w:rsidR="00203E17" w:rsidRPr="00C52FD0" w:rsidRDefault="00203E17" w:rsidP="00CB1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2.6. </w:t>
            </w:r>
          </w:p>
        </w:tc>
        <w:tc>
          <w:tcPr>
            <w:tcW w:w="7672" w:type="dxa"/>
          </w:tcPr>
          <w:p w:rsidR="00203E17" w:rsidRPr="00C52FD0" w:rsidRDefault="00203E17" w:rsidP="00CB1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Мероприятия воспитательной деятельности</w:t>
            </w:r>
          </w:p>
        </w:tc>
        <w:tc>
          <w:tcPr>
            <w:tcW w:w="1225" w:type="dxa"/>
          </w:tcPr>
          <w:p w:rsidR="00203E17" w:rsidRPr="00C52FD0" w:rsidRDefault="00520D66" w:rsidP="00C5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2F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3E17" w:rsidRPr="00C52FD0" w:rsidTr="00203E17">
        <w:tc>
          <w:tcPr>
            <w:tcW w:w="566" w:type="dxa"/>
          </w:tcPr>
          <w:p w:rsidR="00203E17" w:rsidRPr="00C52FD0" w:rsidRDefault="00203E17" w:rsidP="00CB1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672" w:type="dxa"/>
          </w:tcPr>
          <w:p w:rsidR="00203E17" w:rsidRPr="00C52FD0" w:rsidRDefault="00203E17" w:rsidP="00CB1CBD">
            <w:pPr>
              <w:ind w:left="9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225" w:type="dxa"/>
          </w:tcPr>
          <w:p w:rsidR="00203E17" w:rsidRPr="00C52FD0" w:rsidRDefault="00520D66" w:rsidP="00C5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2F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203E17" w:rsidRPr="00C52FD0" w:rsidRDefault="00203E17" w:rsidP="00CB1C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E17" w:rsidRPr="00C52FD0" w:rsidRDefault="00203E17" w:rsidP="00CB1CB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03E17" w:rsidRPr="00C52FD0" w:rsidRDefault="00203E17" w:rsidP="00CB1CB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03E17" w:rsidRPr="00C52FD0" w:rsidRDefault="00203E17" w:rsidP="00CB1CB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03E17" w:rsidRPr="00C52FD0" w:rsidRDefault="00203E17" w:rsidP="00CB1CB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03E17" w:rsidRPr="00C52FD0" w:rsidRDefault="00203E17" w:rsidP="00CB1CB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03E17" w:rsidRDefault="00203E17" w:rsidP="00CB1CB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B2B30" w:rsidRPr="00C52FD0" w:rsidRDefault="009B2B30" w:rsidP="00CB1CB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20D66" w:rsidRPr="00C52FD0" w:rsidRDefault="00520D66" w:rsidP="00CB1CB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03E17" w:rsidRPr="00C52FD0" w:rsidRDefault="00203E17" w:rsidP="00CB1C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F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1.КОМПЛЕКС ОСНОВНЫХ ХАРАКТЕРИСТИК </w:t>
      </w:r>
      <w:r w:rsidR="00A74571" w:rsidRPr="00C52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FD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203E17" w:rsidRPr="00C52FD0" w:rsidRDefault="00203E17" w:rsidP="00CB1CBD">
      <w:pPr>
        <w:pStyle w:val="ab"/>
        <w:spacing w:line="276" w:lineRule="auto"/>
        <w:ind w:left="3375"/>
        <w:jc w:val="both"/>
        <w:rPr>
          <w:b/>
          <w:sz w:val="28"/>
          <w:szCs w:val="28"/>
        </w:rPr>
      </w:pPr>
      <w:r w:rsidRPr="00C52FD0">
        <w:rPr>
          <w:b/>
          <w:sz w:val="28"/>
          <w:szCs w:val="28"/>
        </w:rPr>
        <w:t>1.1.Пояснительная записка</w:t>
      </w:r>
    </w:p>
    <w:p w:rsidR="00203E17" w:rsidRPr="00C52FD0" w:rsidRDefault="00203E17" w:rsidP="00CB1CBD">
      <w:pPr>
        <w:pStyle w:val="a3"/>
        <w:shd w:val="clear" w:color="auto" w:fill="FFFFFF" w:themeFill="background1"/>
        <w:tabs>
          <w:tab w:val="left" w:pos="142"/>
          <w:tab w:val="left" w:pos="284"/>
          <w:tab w:val="left" w:pos="567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C52FD0">
        <w:rPr>
          <w:sz w:val="28"/>
          <w:szCs w:val="28"/>
        </w:rPr>
        <w:tab/>
        <w:t xml:space="preserve">Программа «КИД» </w:t>
      </w:r>
      <w:r w:rsidRPr="00C52FD0">
        <w:rPr>
          <w:i/>
          <w:sz w:val="28"/>
          <w:szCs w:val="28"/>
        </w:rPr>
        <w:t>социально-педагогической направленности</w:t>
      </w:r>
    </w:p>
    <w:p w:rsidR="00203E17" w:rsidRPr="00C52FD0" w:rsidRDefault="00203E17" w:rsidP="00CB1CBD">
      <w:pPr>
        <w:tabs>
          <w:tab w:val="left" w:pos="142"/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2FD0">
        <w:rPr>
          <w:rFonts w:ascii="Times New Roman" w:hAnsi="Times New Roman" w:cs="Times New Roman"/>
          <w:sz w:val="28"/>
          <w:szCs w:val="28"/>
        </w:rPr>
        <w:t>разработана на основе следующих нормативно – правовых документов, ре</w:t>
      </w:r>
      <w:r w:rsidRPr="00C52FD0">
        <w:rPr>
          <w:rFonts w:ascii="Times New Roman" w:hAnsi="Times New Roman" w:cs="Times New Roman"/>
          <w:sz w:val="28"/>
          <w:szCs w:val="28"/>
        </w:rPr>
        <w:t>г</w:t>
      </w:r>
      <w:r w:rsidRPr="00C52FD0">
        <w:rPr>
          <w:rFonts w:ascii="Times New Roman" w:hAnsi="Times New Roman" w:cs="Times New Roman"/>
          <w:sz w:val="28"/>
          <w:szCs w:val="28"/>
        </w:rPr>
        <w:t>ламентирующих образовательную деятельность:</w:t>
      </w:r>
    </w:p>
    <w:p w:rsidR="00203E17" w:rsidRPr="00C52FD0" w:rsidRDefault="00203E17" w:rsidP="00CB1CB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FD0">
        <w:rPr>
          <w:rFonts w:ascii="Times New Roman" w:eastAsia="Calibri" w:hAnsi="Times New Roman" w:cs="Times New Roman"/>
          <w:sz w:val="28"/>
          <w:szCs w:val="28"/>
        </w:rPr>
        <w:t>1 . Федеральный закон от 29 декабря 2012 года № 273-ФЗ «Об образовании в Российской Федерации» (ст. 2, ст. 15, ст.16, ст.17, ст.75, ст. 79);</w:t>
      </w:r>
    </w:p>
    <w:p w:rsidR="00203E17" w:rsidRPr="00C52FD0" w:rsidRDefault="00203E17" w:rsidP="00CB1CB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FD0">
        <w:rPr>
          <w:rFonts w:ascii="Times New Roman" w:eastAsia="Calibri" w:hAnsi="Times New Roman" w:cs="Times New Roman"/>
          <w:sz w:val="28"/>
          <w:szCs w:val="28"/>
        </w:rPr>
        <w:t>2. Проект Концепции развития дополнительного образования детей до 2030 года;</w:t>
      </w:r>
    </w:p>
    <w:p w:rsidR="00203E17" w:rsidRPr="00C52FD0" w:rsidRDefault="00203E17" w:rsidP="00CB1CB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FD0">
        <w:rPr>
          <w:rFonts w:ascii="Times New Roman" w:eastAsia="Calibri" w:hAnsi="Times New Roman" w:cs="Times New Roman"/>
          <w:sz w:val="28"/>
          <w:szCs w:val="28"/>
        </w:rPr>
        <w:t>3. Приказ Минпросвещения РФ от 09.11.2018 года № 196 «Об утверждении Порядка организации и осуществления образовательной деятельности по д</w:t>
      </w:r>
      <w:r w:rsidRPr="00C52FD0">
        <w:rPr>
          <w:rFonts w:ascii="Times New Roman" w:eastAsia="Calibri" w:hAnsi="Times New Roman" w:cs="Times New Roman"/>
          <w:sz w:val="28"/>
          <w:szCs w:val="28"/>
        </w:rPr>
        <w:t>о</w:t>
      </w:r>
      <w:r w:rsidRPr="00C52FD0">
        <w:rPr>
          <w:rFonts w:ascii="Times New Roman" w:eastAsia="Calibri" w:hAnsi="Times New Roman" w:cs="Times New Roman"/>
          <w:sz w:val="28"/>
          <w:szCs w:val="28"/>
        </w:rPr>
        <w:t>полнительным общеобразовательным программам»;</w:t>
      </w:r>
    </w:p>
    <w:p w:rsidR="00203E17" w:rsidRPr="00C52FD0" w:rsidRDefault="00203E17" w:rsidP="00CB1CB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FD0">
        <w:rPr>
          <w:rFonts w:ascii="Times New Roman" w:eastAsia="Calibri" w:hAnsi="Times New Roman" w:cs="Times New Roman"/>
          <w:sz w:val="28"/>
          <w:szCs w:val="28"/>
        </w:rPr>
        <w:t>4. Приказ от 30 сентября 2020 г. N 533 «О внесении изменений в порядок о</w:t>
      </w:r>
      <w:r w:rsidRPr="00C52FD0">
        <w:rPr>
          <w:rFonts w:ascii="Times New Roman" w:eastAsia="Calibri" w:hAnsi="Times New Roman" w:cs="Times New Roman"/>
          <w:sz w:val="28"/>
          <w:szCs w:val="28"/>
        </w:rPr>
        <w:t>р</w:t>
      </w:r>
      <w:r w:rsidRPr="00C52FD0">
        <w:rPr>
          <w:rFonts w:ascii="Times New Roman" w:eastAsia="Calibri" w:hAnsi="Times New Roman" w:cs="Times New Roman"/>
          <w:sz w:val="28"/>
          <w:szCs w:val="28"/>
        </w:rPr>
        <w:t>ганизации и осуществления образовательной деятельности по дополнител</w:t>
      </w:r>
      <w:r w:rsidRPr="00C52FD0">
        <w:rPr>
          <w:rFonts w:ascii="Times New Roman" w:eastAsia="Calibri" w:hAnsi="Times New Roman" w:cs="Times New Roman"/>
          <w:sz w:val="28"/>
          <w:szCs w:val="28"/>
        </w:rPr>
        <w:t>ь</w:t>
      </w:r>
      <w:r w:rsidRPr="00C52FD0">
        <w:rPr>
          <w:rFonts w:ascii="Times New Roman" w:eastAsia="Calibri" w:hAnsi="Times New Roman" w:cs="Times New Roman"/>
          <w:sz w:val="28"/>
          <w:szCs w:val="28"/>
        </w:rPr>
        <w:t>ным общеобразовательным программам, утвержденный приказом Министе</w:t>
      </w:r>
      <w:r w:rsidRPr="00C52FD0">
        <w:rPr>
          <w:rFonts w:ascii="Times New Roman" w:eastAsia="Calibri" w:hAnsi="Times New Roman" w:cs="Times New Roman"/>
          <w:sz w:val="28"/>
          <w:szCs w:val="28"/>
        </w:rPr>
        <w:t>р</w:t>
      </w:r>
      <w:r w:rsidRPr="00C52FD0">
        <w:rPr>
          <w:rFonts w:ascii="Times New Roman" w:eastAsia="Calibri" w:hAnsi="Times New Roman" w:cs="Times New Roman"/>
          <w:sz w:val="28"/>
          <w:szCs w:val="28"/>
        </w:rPr>
        <w:t>ства просвещения Российской Федерации от 9 ноября 2018 г. № 196»;</w:t>
      </w:r>
    </w:p>
    <w:p w:rsidR="00203E17" w:rsidRPr="00C52FD0" w:rsidRDefault="00203E17" w:rsidP="00CB1CB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FD0">
        <w:rPr>
          <w:rFonts w:ascii="Times New Roman" w:eastAsia="Calibri" w:hAnsi="Times New Roman" w:cs="Times New Roman"/>
          <w:sz w:val="28"/>
          <w:szCs w:val="28"/>
        </w:rPr>
        <w:t>5.</w:t>
      </w:r>
      <w:r w:rsidRPr="00C52FD0">
        <w:rPr>
          <w:rFonts w:ascii="Times New Roman" w:eastAsia="Calibri" w:hAnsi="Times New Roman" w:cs="Times New Roman"/>
          <w:sz w:val="28"/>
          <w:szCs w:val="28"/>
        </w:rPr>
        <w:tab/>
        <w:t>Методические рекомендации по проектированию дополнительных о</w:t>
      </w:r>
      <w:r w:rsidRPr="00C52FD0">
        <w:rPr>
          <w:rFonts w:ascii="Times New Roman" w:eastAsia="Calibri" w:hAnsi="Times New Roman" w:cs="Times New Roman"/>
          <w:sz w:val="28"/>
          <w:szCs w:val="28"/>
        </w:rPr>
        <w:t>б</w:t>
      </w:r>
      <w:r w:rsidRPr="00C52FD0">
        <w:rPr>
          <w:rFonts w:ascii="Times New Roman" w:eastAsia="Calibri" w:hAnsi="Times New Roman" w:cs="Times New Roman"/>
          <w:sz w:val="28"/>
          <w:szCs w:val="28"/>
        </w:rPr>
        <w:t xml:space="preserve">щеразвивающих программ № 09-3242 от 18.11.2015 года; </w:t>
      </w:r>
    </w:p>
    <w:p w:rsidR="00203E17" w:rsidRPr="00C52FD0" w:rsidRDefault="00203E17" w:rsidP="00CB1CB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FD0">
        <w:rPr>
          <w:rFonts w:ascii="Times New Roman" w:eastAsia="Calibri" w:hAnsi="Times New Roman" w:cs="Times New Roman"/>
          <w:sz w:val="28"/>
          <w:szCs w:val="28"/>
        </w:rPr>
        <w:t>6.</w:t>
      </w:r>
      <w:r w:rsidRPr="00C52FD0">
        <w:rPr>
          <w:rFonts w:ascii="Times New Roman" w:eastAsia="Calibri" w:hAnsi="Times New Roman" w:cs="Times New Roman"/>
          <w:sz w:val="28"/>
          <w:szCs w:val="28"/>
        </w:rPr>
        <w:tab/>
        <w:t>СП 2.4.3648-20 Санитарно-эпидемиологические требования к орган</w:t>
      </w:r>
      <w:r w:rsidRPr="00C52FD0">
        <w:rPr>
          <w:rFonts w:ascii="Times New Roman" w:eastAsia="Calibri" w:hAnsi="Times New Roman" w:cs="Times New Roman"/>
          <w:sz w:val="28"/>
          <w:szCs w:val="28"/>
        </w:rPr>
        <w:t>и</w:t>
      </w:r>
      <w:r w:rsidRPr="00C52FD0">
        <w:rPr>
          <w:rFonts w:ascii="Times New Roman" w:eastAsia="Calibri" w:hAnsi="Times New Roman" w:cs="Times New Roman"/>
          <w:sz w:val="28"/>
          <w:szCs w:val="28"/>
        </w:rPr>
        <w:t>зациям воспитания и обучения, отдыха и оздоровления детей и молодежи;</w:t>
      </w:r>
    </w:p>
    <w:p w:rsidR="00203E17" w:rsidRPr="00C52FD0" w:rsidRDefault="00203E17" w:rsidP="00CB1CB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FD0">
        <w:rPr>
          <w:rFonts w:ascii="Times New Roman" w:eastAsia="Calibri" w:hAnsi="Times New Roman" w:cs="Times New Roman"/>
          <w:sz w:val="28"/>
          <w:szCs w:val="28"/>
        </w:rPr>
        <w:t>7.</w:t>
      </w:r>
      <w:r w:rsidRPr="00C52FD0">
        <w:rPr>
          <w:rFonts w:ascii="Times New Roman" w:eastAsia="Calibri" w:hAnsi="Times New Roman" w:cs="Times New Roman"/>
          <w:sz w:val="28"/>
          <w:szCs w:val="28"/>
        </w:rPr>
        <w:tab/>
        <w:t>Нормативные документы, регулирующие использование электронного обучения и дистанционных технологий:</w:t>
      </w:r>
    </w:p>
    <w:p w:rsidR="00203E17" w:rsidRPr="00C52FD0" w:rsidRDefault="00203E17" w:rsidP="00CB1CB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FD0">
        <w:rPr>
          <w:rFonts w:ascii="Times New Roman" w:eastAsia="Calibri" w:hAnsi="Times New Roman" w:cs="Times New Roman"/>
          <w:sz w:val="28"/>
          <w:szCs w:val="28"/>
        </w:rPr>
        <w:t xml:space="preserve"> 8. Приказ Министерства образования и науки РФ от 23.08.2017 года № 816 «Порядок применения организациями, осуществляющих образовательную деятельность электронного обучения, дистанционных образовательных те</w:t>
      </w:r>
      <w:r w:rsidRPr="00C52FD0">
        <w:rPr>
          <w:rFonts w:ascii="Times New Roman" w:eastAsia="Calibri" w:hAnsi="Times New Roman" w:cs="Times New Roman"/>
          <w:sz w:val="28"/>
          <w:szCs w:val="28"/>
        </w:rPr>
        <w:t>х</w:t>
      </w:r>
      <w:r w:rsidRPr="00C52FD0">
        <w:rPr>
          <w:rFonts w:ascii="Times New Roman" w:eastAsia="Calibri" w:hAnsi="Times New Roman" w:cs="Times New Roman"/>
          <w:sz w:val="28"/>
          <w:szCs w:val="28"/>
        </w:rPr>
        <w:t>нологий при реализации образовательных программ»</w:t>
      </w:r>
      <w:r w:rsidR="00CD7E7C" w:rsidRPr="00C52FD0">
        <w:rPr>
          <w:rFonts w:ascii="Times New Roman" w:eastAsia="Calibri" w:hAnsi="Times New Roman" w:cs="Times New Roman"/>
          <w:sz w:val="28"/>
          <w:szCs w:val="28"/>
        </w:rPr>
        <w:t>;</w:t>
      </w:r>
      <w:r w:rsidRPr="00C52F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3E17" w:rsidRPr="00C52FD0" w:rsidRDefault="00203E17" w:rsidP="00CB1C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FD0">
        <w:rPr>
          <w:rFonts w:ascii="Times New Roman" w:eastAsia="Calibri" w:hAnsi="Times New Roman" w:cs="Times New Roman"/>
          <w:sz w:val="28"/>
          <w:szCs w:val="28"/>
        </w:rPr>
        <w:t>9. «Методические рекомендации от 20 марта 2020 г. по реализации образов</w:t>
      </w:r>
      <w:r w:rsidRPr="00C52FD0">
        <w:rPr>
          <w:rFonts w:ascii="Times New Roman" w:eastAsia="Calibri" w:hAnsi="Times New Roman" w:cs="Times New Roman"/>
          <w:sz w:val="28"/>
          <w:szCs w:val="28"/>
        </w:rPr>
        <w:t>а</w:t>
      </w:r>
      <w:r w:rsidRPr="00C52FD0">
        <w:rPr>
          <w:rFonts w:ascii="Times New Roman" w:eastAsia="Calibri" w:hAnsi="Times New Roman" w:cs="Times New Roman"/>
          <w:sz w:val="28"/>
          <w:szCs w:val="28"/>
        </w:rPr>
        <w:t>тельных программ начального общего, основного общего, среднего общего образования, образовательных программ среднего профессионального обр</w:t>
      </w:r>
      <w:r w:rsidRPr="00C52FD0">
        <w:rPr>
          <w:rFonts w:ascii="Times New Roman" w:eastAsia="Calibri" w:hAnsi="Times New Roman" w:cs="Times New Roman"/>
          <w:sz w:val="28"/>
          <w:szCs w:val="28"/>
        </w:rPr>
        <w:t>а</w:t>
      </w:r>
      <w:r w:rsidRPr="00C52FD0">
        <w:rPr>
          <w:rFonts w:ascii="Times New Roman" w:eastAsia="Calibri" w:hAnsi="Times New Roman" w:cs="Times New Roman"/>
          <w:sz w:val="28"/>
          <w:szCs w:val="28"/>
        </w:rPr>
        <w:t>зования и дополнительных общеобразовательных программ с применением электронного обучения и дистанционных образовательных технологий»</w:t>
      </w:r>
      <w:r w:rsidR="00CD7E7C" w:rsidRPr="00C52FD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7E7C" w:rsidRPr="00C52FD0" w:rsidRDefault="00CD7E7C" w:rsidP="00CB1C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10.     </w:t>
      </w:r>
      <w:r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«Методических рекомендаций для учителей иностранных языков и р</w:t>
      </w:r>
      <w:r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ководителей интерклубов КИД» ОДБО УД ПО УИПК ПРО, в 2011 г;</w:t>
      </w:r>
    </w:p>
    <w:p w:rsidR="00A74571" w:rsidRPr="00C52FD0" w:rsidRDefault="009E3D03" w:rsidP="00A74571">
      <w:pPr>
        <w:jc w:val="both"/>
        <w:rPr>
          <w:rFonts w:ascii="Times New Roman" w:hAnsi="Times New Roman" w:cs="Times New Roman"/>
          <w:sz w:val="28"/>
          <w:szCs w:val="28"/>
        </w:rPr>
      </w:pPr>
      <w:r w:rsidRPr="00C52FD0">
        <w:rPr>
          <w:rFonts w:ascii="Times New Roman" w:hAnsi="Times New Roman" w:cs="Times New Roman"/>
          <w:sz w:val="28"/>
          <w:szCs w:val="28"/>
        </w:rPr>
        <w:t xml:space="preserve"> </w:t>
      </w:r>
      <w:r w:rsidR="00A74571" w:rsidRPr="00C52FD0">
        <w:rPr>
          <w:rFonts w:ascii="Times New Roman" w:hAnsi="Times New Roman" w:cs="Times New Roman"/>
          <w:sz w:val="28"/>
          <w:szCs w:val="28"/>
        </w:rPr>
        <w:tab/>
      </w:r>
      <w:r w:rsidRPr="00C52FD0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 w:rsidRPr="00C52FD0">
        <w:rPr>
          <w:rFonts w:ascii="Times New Roman" w:hAnsi="Times New Roman" w:cs="Times New Roman"/>
          <w:sz w:val="28"/>
          <w:szCs w:val="28"/>
        </w:rPr>
        <w:t xml:space="preserve"> программы обусловлена социально-политическими и экономическими преобразованиями во всех сферах жизни нашего общества. Изменился и статус иностранного языка. Расширение международных св</w:t>
      </w:r>
      <w:r w:rsidRPr="00C52FD0">
        <w:rPr>
          <w:rFonts w:ascii="Times New Roman" w:hAnsi="Times New Roman" w:cs="Times New Roman"/>
          <w:sz w:val="28"/>
          <w:szCs w:val="28"/>
        </w:rPr>
        <w:t>я</w:t>
      </w:r>
      <w:r w:rsidRPr="00C52FD0">
        <w:rPr>
          <w:rFonts w:ascii="Times New Roman" w:hAnsi="Times New Roman" w:cs="Times New Roman"/>
          <w:sz w:val="28"/>
          <w:szCs w:val="28"/>
        </w:rPr>
        <w:t>зей, вхождение нашего государства в мировое сообщество сделало иностра</w:t>
      </w:r>
      <w:r w:rsidRPr="00C52FD0">
        <w:rPr>
          <w:rFonts w:ascii="Times New Roman" w:hAnsi="Times New Roman" w:cs="Times New Roman"/>
          <w:sz w:val="28"/>
          <w:szCs w:val="28"/>
        </w:rPr>
        <w:t>н</w:t>
      </w:r>
      <w:r w:rsidRPr="00C52FD0">
        <w:rPr>
          <w:rFonts w:ascii="Times New Roman" w:hAnsi="Times New Roman" w:cs="Times New Roman"/>
          <w:sz w:val="28"/>
          <w:szCs w:val="28"/>
        </w:rPr>
        <w:t>ный язык реально востребованным государством и обществом. Актуальность разработки и создания дополнительной общеразвивающей программы изуч</w:t>
      </w:r>
      <w:r w:rsidRPr="00C52FD0">
        <w:rPr>
          <w:rFonts w:ascii="Times New Roman" w:hAnsi="Times New Roman" w:cs="Times New Roman"/>
          <w:sz w:val="28"/>
          <w:szCs w:val="28"/>
        </w:rPr>
        <w:t>е</w:t>
      </w:r>
      <w:r w:rsidRPr="00C52FD0">
        <w:rPr>
          <w:rFonts w:ascii="Times New Roman" w:hAnsi="Times New Roman" w:cs="Times New Roman"/>
          <w:sz w:val="28"/>
          <w:szCs w:val="28"/>
        </w:rPr>
        <w:t>ния иностранного языка определяется также запросом со стороны подростков и их родителей (законных представителей). Лингвострановедческий матер</w:t>
      </w:r>
      <w:r w:rsidRPr="00C52FD0">
        <w:rPr>
          <w:rFonts w:ascii="Times New Roman" w:hAnsi="Times New Roman" w:cs="Times New Roman"/>
          <w:sz w:val="28"/>
          <w:szCs w:val="28"/>
        </w:rPr>
        <w:t>и</w:t>
      </w:r>
      <w:r w:rsidRPr="00C52FD0">
        <w:rPr>
          <w:rFonts w:ascii="Times New Roman" w:hAnsi="Times New Roman" w:cs="Times New Roman"/>
          <w:sz w:val="28"/>
          <w:szCs w:val="28"/>
        </w:rPr>
        <w:t>ал является движущей силой для поддержания интереса обучающихся к из</w:t>
      </w:r>
      <w:r w:rsidRPr="00C52FD0">
        <w:rPr>
          <w:rFonts w:ascii="Times New Roman" w:hAnsi="Times New Roman" w:cs="Times New Roman"/>
          <w:sz w:val="28"/>
          <w:szCs w:val="28"/>
        </w:rPr>
        <w:t>у</w:t>
      </w:r>
      <w:r w:rsidRPr="00C52FD0">
        <w:rPr>
          <w:rFonts w:ascii="Times New Roman" w:hAnsi="Times New Roman" w:cs="Times New Roman"/>
          <w:sz w:val="28"/>
          <w:szCs w:val="28"/>
        </w:rPr>
        <w:t xml:space="preserve">чению иностранного языка. Желание общаться с </w:t>
      </w:r>
      <w:r w:rsidR="00A03ACB" w:rsidRPr="00C52FD0">
        <w:rPr>
          <w:rFonts w:ascii="Times New Roman" w:hAnsi="Times New Roman" w:cs="Times New Roman"/>
          <w:sz w:val="28"/>
          <w:szCs w:val="28"/>
        </w:rPr>
        <w:t xml:space="preserve"> </w:t>
      </w:r>
      <w:r w:rsidRPr="00C52FD0">
        <w:rPr>
          <w:rFonts w:ascii="Times New Roman" w:hAnsi="Times New Roman" w:cs="Times New Roman"/>
          <w:sz w:val="28"/>
          <w:szCs w:val="28"/>
        </w:rPr>
        <w:t xml:space="preserve"> иностранными сверстн</w:t>
      </w:r>
      <w:r w:rsidRPr="00C52FD0">
        <w:rPr>
          <w:rFonts w:ascii="Times New Roman" w:hAnsi="Times New Roman" w:cs="Times New Roman"/>
          <w:sz w:val="28"/>
          <w:szCs w:val="28"/>
        </w:rPr>
        <w:t>и</w:t>
      </w:r>
      <w:r w:rsidRPr="00C52FD0">
        <w:rPr>
          <w:rFonts w:ascii="Times New Roman" w:hAnsi="Times New Roman" w:cs="Times New Roman"/>
          <w:sz w:val="28"/>
          <w:szCs w:val="28"/>
        </w:rPr>
        <w:t>ками, самостоятельно пользоваться Интернетом, получать больше интер</w:t>
      </w:r>
      <w:r w:rsidRPr="00C52FD0">
        <w:rPr>
          <w:rFonts w:ascii="Times New Roman" w:hAnsi="Times New Roman" w:cs="Times New Roman"/>
          <w:sz w:val="28"/>
          <w:szCs w:val="28"/>
        </w:rPr>
        <w:t>е</w:t>
      </w:r>
      <w:r w:rsidRPr="00C52FD0">
        <w:rPr>
          <w:rFonts w:ascii="Times New Roman" w:hAnsi="Times New Roman" w:cs="Times New Roman"/>
          <w:sz w:val="28"/>
          <w:szCs w:val="28"/>
        </w:rPr>
        <w:t>сующей информации, комфортно чувствовать себя в любой стране обуслов</w:t>
      </w:r>
      <w:r w:rsidRPr="00C52FD0">
        <w:rPr>
          <w:rFonts w:ascii="Times New Roman" w:hAnsi="Times New Roman" w:cs="Times New Roman"/>
          <w:sz w:val="28"/>
          <w:szCs w:val="28"/>
        </w:rPr>
        <w:t>и</w:t>
      </w:r>
      <w:r w:rsidRPr="00C52FD0">
        <w:rPr>
          <w:rFonts w:ascii="Times New Roman" w:hAnsi="Times New Roman" w:cs="Times New Roman"/>
          <w:sz w:val="28"/>
          <w:szCs w:val="28"/>
        </w:rPr>
        <w:t>ли социальный запрос на необходимость создания и реализации дополн</w:t>
      </w:r>
      <w:r w:rsidRPr="00C52FD0">
        <w:rPr>
          <w:rFonts w:ascii="Times New Roman" w:hAnsi="Times New Roman" w:cs="Times New Roman"/>
          <w:sz w:val="28"/>
          <w:szCs w:val="28"/>
        </w:rPr>
        <w:t>и</w:t>
      </w:r>
      <w:r w:rsidRPr="00C52FD0">
        <w:rPr>
          <w:rFonts w:ascii="Times New Roman" w:hAnsi="Times New Roman" w:cs="Times New Roman"/>
          <w:sz w:val="28"/>
          <w:szCs w:val="28"/>
        </w:rPr>
        <w:t>тельной общеобразовательной программы «</w:t>
      </w:r>
      <w:r w:rsidR="00E966E2" w:rsidRPr="00C52FD0">
        <w:rPr>
          <w:rFonts w:ascii="Times New Roman" w:hAnsi="Times New Roman" w:cs="Times New Roman"/>
          <w:sz w:val="28"/>
          <w:szCs w:val="28"/>
        </w:rPr>
        <w:t xml:space="preserve">КИД </w:t>
      </w:r>
      <w:r w:rsidRPr="00C52FD0">
        <w:rPr>
          <w:rFonts w:ascii="Times New Roman" w:hAnsi="Times New Roman" w:cs="Times New Roman"/>
          <w:sz w:val="28"/>
          <w:szCs w:val="28"/>
        </w:rPr>
        <w:t xml:space="preserve"> – окно в мир». Знакомство с культурой народа изучаемого языка способствует более глубокому осозн</w:t>
      </w:r>
      <w:r w:rsidRPr="00C52FD0">
        <w:rPr>
          <w:rFonts w:ascii="Times New Roman" w:hAnsi="Times New Roman" w:cs="Times New Roman"/>
          <w:sz w:val="28"/>
          <w:szCs w:val="28"/>
        </w:rPr>
        <w:t>а</w:t>
      </w:r>
      <w:r w:rsidRPr="00C52FD0">
        <w:rPr>
          <w:rFonts w:ascii="Times New Roman" w:hAnsi="Times New Roman" w:cs="Times New Roman"/>
          <w:sz w:val="28"/>
          <w:szCs w:val="28"/>
        </w:rPr>
        <w:t>нию своей родной культуры, воспитанию патриотизма и интернационализма. Знание иностранного языка и культуры устраняет барьеры недоверия, даёт возможность нести и распространять свою культуру, создавать положител</w:t>
      </w:r>
      <w:r w:rsidRPr="00C52FD0">
        <w:rPr>
          <w:rFonts w:ascii="Times New Roman" w:hAnsi="Times New Roman" w:cs="Times New Roman"/>
          <w:sz w:val="28"/>
          <w:szCs w:val="28"/>
        </w:rPr>
        <w:t>ь</w:t>
      </w:r>
      <w:r w:rsidRPr="00C52FD0">
        <w:rPr>
          <w:rFonts w:ascii="Times New Roman" w:hAnsi="Times New Roman" w:cs="Times New Roman"/>
          <w:sz w:val="28"/>
          <w:szCs w:val="28"/>
        </w:rPr>
        <w:t>ный образ своей страны за рубежом. Общение на иностранном языке являе</w:t>
      </w:r>
      <w:r w:rsidRPr="00C52FD0">
        <w:rPr>
          <w:rFonts w:ascii="Times New Roman" w:hAnsi="Times New Roman" w:cs="Times New Roman"/>
          <w:sz w:val="28"/>
          <w:szCs w:val="28"/>
        </w:rPr>
        <w:t>т</w:t>
      </w:r>
      <w:r w:rsidRPr="00C52FD0">
        <w:rPr>
          <w:rFonts w:ascii="Times New Roman" w:hAnsi="Times New Roman" w:cs="Times New Roman"/>
          <w:sz w:val="28"/>
          <w:szCs w:val="28"/>
        </w:rPr>
        <w:t>ся сегодня одним из условий профессиональной компетенции специалиста, перспективой его карьерного роста. Более глубокое изучение иностранного языка может способствовать осознанному выбору обучающимся профессии переводчика, от работы которого зависит успешность переговоров, а также налаживание контакта между людьми с разными культурами и менталит</w:t>
      </w:r>
      <w:r w:rsidRPr="00C52FD0">
        <w:rPr>
          <w:rFonts w:ascii="Times New Roman" w:hAnsi="Times New Roman" w:cs="Times New Roman"/>
          <w:sz w:val="28"/>
          <w:szCs w:val="28"/>
        </w:rPr>
        <w:t>е</w:t>
      </w:r>
      <w:r w:rsidRPr="00C52FD0">
        <w:rPr>
          <w:rFonts w:ascii="Times New Roman" w:hAnsi="Times New Roman" w:cs="Times New Roman"/>
          <w:sz w:val="28"/>
          <w:szCs w:val="28"/>
        </w:rPr>
        <w:t xml:space="preserve">том. </w:t>
      </w:r>
    </w:p>
    <w:p w:rsidR="006924DE" w:rsidRPr="00C52FD0" w:rsidRDefault="00A74571" w:rsidP="00A74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FD0">
        <w:rPr>
          <w:rFonts w:ascii="Times New Roman" w:hAnsi="Times New Roman" w:cs="Times New Roman"/>
          <w:sz w:val="28"/>
          <w:szCs w:val="28"/>
        </w:rPr>
        <w:tab/>
      </w:r>
      <w:r w:rsidR="006924DE" w:rsidRPr="00C52F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Новизна</w:t>
      </w:r>
      <w:r w:rsidR="006924DE" w:rsidRPr="00C52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24DE"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заключается в возрождении существовавших в школах в 70-80 годы прошлого столетия Клубов Интернациональной Дру</w:t>
      </w:r>
      <w:r w:rsidR="006924DE"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6924DE"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бы. Новизна современных КИДов заключается в том, что в эпоху инновац</w:t>
      </w:r>
      <w:r w:rsidR="006924DE"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24DE"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и информационных технологий учащиеся могут использовать для о</w:t>
      </w:r>
      <w:r w:rsidR="006924DE"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924DE"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с зарубежными сверстниками такие технологии как Интернет, Эле</w:t>
      </w:r>
      <w:r w:rsidR="006924DE"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924DE"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тронная почта, Skype, социальные сети, технология Web 2.0. Раньше у уч</w:t>
      </w:r>
      <w:r w:rsidR="006924DE"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24DE"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не было такой возможности, и они пользовались только услугами по</w:t>
      </w:r>
      <w:r w:rsidR="006924DE"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924DE"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ты.</w:t>
      </w:r>
      <w:r w:rsidR="009E3D03"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4DE"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работы КИДа заложен лингвострановедческий принцип, н</w:t>
      </w:r>
      <w:r w:rsidR="006924DE"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24DE"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правленный на раскрытие и объяснение специфических черт зарубежного образа жизни, истории и культуры страны изучаемого языка, а также восп</w:t>
      </w:r>
      <w:r w:rsidR="006924DE"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24DE"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тание ученика в рамках программы ЮНЕСКО «Культура мира. Всемирное </w:t>
      </w:r>
      <w:r w:rsidR="006924DE"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культурное наследие», «Права человека».Работа клуба интернациональной дружбы – </w:t>
      </w:r>
      <w:r w:rsidR="0037332A"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КИДа строит</w:t>
      </w:r>
      <w:r w:rsidR="006924DE"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принципах добровольности, активности и инт</w:t>
      </w:r>
      <w:r w:rsidR="006924DE"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24DE"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реса учащихся.</w:t>
      </w:r>
    </w:p>
    <w:p w:rsidR="006924DE" w:rsidRPr="00C52FD0" w:rsidRDefault="00A74571" w:rsidP="00CB1CB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24DE"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расширения кругозора и эрудиции, учащихся в программу клуба заложена возможность активизировать умственную деятельность путем пр</w:t>
      </w:r>
      <w:r w:rsidR="006924DE"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24DE"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различных соревнований, викторин, конкурсов и воспитывающих уважение участия в международных коммуникационных проектах.</w:t>
      </w:r>
      <w:r w:rsidR="009E3D03"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4DE"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</w:t>
      </w:r>
      <w:r w:rsidR="006924DE"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24DE"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предусматривает формирование умения участвовать в различного рода мероприятиях и видах деятельности, способствующих пониманию наци</w:t>
      </w:r>
      <w:r w:rsidR="006924DE"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24DE"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нально-культурных особенностей народа страны изучаемого языка и восп</w:t>
      </w:r>
      <w:r w:rsidR="006924DE"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24DE"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тывающих уважение к нему.</w:t>
      </w:r>
      <w:r w:rsidR="009E3D03"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4DE"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Клуба отражает несколько больших тем: «Два мира - два образа жизни», «Страны изучаемого языка», «Жизнь з</w:t>
      </w:r>
      <w:r w:rsidR="006924DE"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24DE"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рубежных сверстников», «Найди себе друга»и другие.</w:t>
      </w:r>
    </w:p>
    <w:p w:rsidR="009E3D03" w:rsidRPr="00C52FD0" w:rsidRDefault="009E3D03" w:rsidP="00CB1CBD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2FD0">
        <w:rPr>
          <w:rFonts w:ascii="Times New Roman" w:hAnsi="Times New Roman" w:cs="Times New Roman"/>
          <w:b/>
          <w:i/>
          <w:sz w:val="28"/>
          <w:szCs w:val="28"/>
          <w:u w:val="single"/>
        </w:rPr>
        <w:t>Отличительные особенности данной программы</w:t>
      </w:r>
    </w:p>
    <w:p w:rsidR="006924DE" w:rsidRPr="00C52FD0" w:rsidRDefault="00A74571" w:rsidP="00CB1C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D0">
        <w:rPr>
          <w:rFonts w:ascii="Times New Roman" w:hAnsi="Times New Roman" w:cs="Times New Roman"/>
          <w:sz w:val="28"/>
          <w:szCs w:val="28"/>
        </w:rPr>
        <w:tab/>
      </w:r>
      <w:r w:rsidR="00DF0572" w:rsidRPr="00C52FD0">
        <w:rPr>
          <w:rFonts w:ascii="Times New Roman" w:hAnsi="Times New Roman" w:cs="Times New Roman"/>
          <w:sz w:val="28"/>
          <w:szCs w:val="28"/>
        </w:rPr>
        <w:t>При составлении дополнительной общеразвивающей программы «КИД -  окно в мир» были проанализированы и обобщены следующие аналогичные программы: «С английским вокруг света» (педагог Ю.И. Вершинина, 2018 год), «Английский для общения» (педагог Г.И. Миндич, 2019 год), «Learn English» (педагог А.В. Шереметьева, 2020 год). Реализация дополнительной общеразвивающей программы «КИД  – окно в мир» предусматривает: ˗ учёт возрастных и индивидуальных особенностей обучающихся; ˗ дифференцир</w:t>
      </w:r>
      <w:r w:rsidR="00DF0572" w:rsidRPr="00C52FD0">
        <w:rPr>
          <w:rFonts w:ascii="Times New Roman" w:hAnsi="Times New Roman" w:cs="Times New Roman"/>
          <w:sz w:val="28"/>
          <w:szCs w:val="28"/>
        </w:rPr>
        <w:t>о</w:t>
      </w:r>
      <w:r w:rsidR="00DF0572" w:rsidRPr="00C52FD0">
        <w:rPr>
          <w:rFonts w:ascii="Times New Roman" w:hAnsi="Times New Roman" w:cs="Times New Roman"/>
          <w:sz w:val="28"/>
          <w:szCs w:val="28"/>
        </w:rPr>
        <w:t>ванность и интегрированность обучения; ˗ приоритет практической деятел</w:t>
      </w:r>
      <w:r w:rsidR="00DF0572" w:rsidRPr="00C52FD0">
        <w:rPr>
          <w:rFonts w:ascii="Times New Roman" w:hAnsi="Times New Roman" w:cs="Times New Roman"/>
          <w:sz w:val="28"/>
          <w:szCs w:val="28"/>
        </w:rPr>
        <w:t>ь</w:t>
      </w:r>
      <w:r w:rsidR="00DF0572" w:rsidRPr="00C52FD0">
        <w:rPr>
          <w:rFonts w:ascii="Times New Roman" w:hAnsi="Times New Roman" w:cs="Times New Roman"/>
          <w:sz w:val="28"/>
          <w:szCs w:val="28"/>
        </w:rPr>
        <w:t>ности; ˗ единство обучения, воспитания и развития; ˗ принцип успешности каждого обучающегося («ситуация успеха»). Данная программа рассчитана на возрастную категорию от 12 лет. Учитывая разный уровень способностей, развития и подготовки обучающихся в коллективе широко используется и</w:t>
      </w:r>
      <w:r w:rsidR="00DF0572" w:rsidRPr="00C52FD0">
        <w:rPr>
          <w:rFonts w:ascii="Times New Roman" w:hAnsi="Times New Roman" w:cs="Times New Roman"/>
          <w:sz w:val="28"/>
          <w:szCs w:val="28"/>
        </w:rPr>
        <w:t>н</w:t>
      </w:r>
      <w:r w:rsidR="00DF0572" w:rsidRPr="00C52FD0">
        <w:rPr>
          <w:rFonts w:ascii="Times New Roman" w:hAnsi="Times New Roman" w:cs="Times New Roman"/>
          <w:sz w:val="28"/>
          <w:szCs w:val="28"/>
        </w:rPr>
        <w:t>дивидуальный подход, реализуемый в выстраивании индивидуальных обр</w:t>
      </w:r>
      <w:r w:rsidR="00DF0572" w:rsidRPr="00C52FD0">
        <w:rPr>
          <w:rFonts w:ascii="Times New Roman" w:hAnsi="Times New Roman" w:cs="Times New Roman"/>
          <w:sz w:val="28"/>
          <w:szCs w:val="28"/>
        </w:rPr>
        <w:t>а</w:t>
      </w:r>
      <w:r w:rsidR="00DF0572" w:rsidRPr="00C52FD0">
        <w:rPr>
          <w:rFonts w:ascii="Times New Roman" w:hAnsi="Times New Roman" w:cs="Times New Roman"/>
          <w:sz w:val="28"/>
          <w:szCs w:val="28"/>
        </w:rPr>
        <w:t>зовательных маршрутов. Специфика программы заключается в возможном индивидуальном подборе заданий по степени сложности, темпу работы, д</w:t>
      </w:r>
      <w:r w:rsidR="00DF0572" w:rsidRPr="00C52FD0">
        <w:rPr>
          <w:rFonts w:ascii="Times New Roman" w:hAnsi="Times New Roman" w:cs="Times New Roman"/>
          <w:sz w:val="28"/>
          <w:szCs w:val="28"/>
        </w:rPr>
        <w:t>о</w:t>
      </w:r>
      <w:r w:rsidR="00DF0572" w:rsidRPr="00C52FD0">
        <w:rPr>
          <w:rFonts w:ascii="Times New Roman" w:hAnsi="Times New Roman" w:cs="Times New Roman"/>
          <w:sz w:val="28"/>
          <w:szCs w:val="28"/>
        </w:rPr>
        <w:t>полнительных заданий, связанных с личностью обучающегося, его желани</w:t>
      </w:r>
      <w:r w:rsidR="00DF0572" w:rsidRPr="00C52FD0">
        <w:rPr>
          <w:rFonts w:ascii="Times New Roman" w:hAnsi="Times New Roman" w:cs="Times New Roman"/>
          <w:sz w:val="28"/>
          <w:szCs w:val="28"/>
        </w:rPr>
        <w:t>я</w:t>
      </w:r>
      <w:r w:rsidR="00DF0572" w:rsidRPr="00C52FD0">
        <w:rPr>
          <w:rFonts w:ascii="Times New Roman" w:hAnsi="Times New Roman" w:cs="Times New Roman"/>
          <w:sz w:val="28"/>
          <w:szCs w:val="28"/>
        </w:rPr>
        <w:t>ми, интересами, эмоциональночувственной сферой. Основной формой зан</w:t>
      </w:r>
      <w:r w:rsidR="00DF0572" w:rsidRPr="00C52FD0">
        <w:rPr>
          <w:rFonts w:ascii="Times New Roman" w:hAnsi="Times New Roman" w:cs="Times New Roman"/>
          <w:sz w:val="28"/>
          <w:szCs w:val="28"/>
        </w:rPr>
        <w:t>я</w:t>
      </w:r>
      <w:r w:rsidR="00DF0572" w:rsidRPr="00C52FD0">
        <w:rPr>
          <w:rFonts w:ascii="Times New Roman" w:hAnsi="Times New Roman" w:cs="Times New Roman"/>
          <w:sz w:val="28"/>
          <w:szCs w:val="28"/>
        </w:rPr>
        <w:t>тий является комбинированное занятие, которое включает в себя: ˗ организ</w:t>
      </w:r>
      <w:r w:rsidR="00DF0572" w:rsidRPr="00C52FD0">
        <w:rPr>
          <w:rFonts w:ascii="Times New Roman" w:hAnsi="Times New Roman" w:cs="Times New Roman"/>
          <w:sz w:val="28"/>
          <w:szCs w:val="28"/>
        </w:rPr>
        <w:t>а</w:t>
      </w:r>
      <w:r w:rsidR="00DF0572" w:rsidRPr="00C52FD0">
        <w:rPr>
          <w:rFonts w:ascii="Times New Roman" w:hAnsi="Times New Roman" w:cs="Times New Roman"/>
          <w:sz w:val="28"/>
          <w:szCs w:val="28"/>
        </w:rPr>
        <w:t>ционные моменты; ˗ разминку, физкультминутку, динамическую паузу, пр</w:t>
      </w:r>
      <w:r w:rsidR="00DF0572" w:rsidRPr="00C52FD0">
        <w:rPr>
          <w:rFonts w:ascii="Times New Roman" w:hAnsi="Times New Roman" w:cs="Times New Roman"/>
          <w:sz w:val="28"/>
          <w:szCs w:val="28"/>
        </w:rPr>
        <w:t>о</w:t>
      </w:r>
      <w:r w:rsidR="00DF0572" w:rsidRPr="00C52FD0">
        <w:rPr>
          <w:rFonts w:ascii="Times New Roman" w:hAnsi="Times New Roman" w:cs="Times New Roman"/>
          <w:sz w:val="28"/>
          <w:szCs w:val="28"/>
        </w:rPr>
        <w:t>ветривание аудитории; ˗ работу над произношением; ˗ упражнения на повт</w:t>
      </w:r>
      <w:r w:rsidR="00DF0572" w:rsidRPr="00C52FD0">
        <w:rPr>
          <w:rFonts w:ascii="Times New Roman" w:hAnsi="Times New Roman" w:cs="Times New Roman"/>
          <w:sz w:val="28"/>
          <w:szCs w:val="28"/>
        </w:rPr>
        <w:t>о</w:t>
      </w:r>
      <w:r w:rsidR="00DF0572" w:rsidRPr="00C52FD0">
        <w:rPr>
          <w:rFonts w:ascii="Times New Roman" w:hAnsi="Times New Roman" w:cs="Times New Roman"/>
          <w:sz w:val="28"/>
          <w:szCs w:val="28"/>
        </w:rPr>
        <w:t>рение и закрепление предыдущего материала; ˗ введение нового материала; ˗ подведение итогов. Реализация программы предполагает широкое использ</w:t>
      </w:r>
      <w:r w:rsidR="00DF0572" w:rsidRPr="00C52FD0">
        <w:rPr>
          <w:rFonts w:ascii="Times New Roman" w:hAnsi="Times New Roman" w:cs="Times New Roman"/>
          <w:sz w:val="28"/>
          <w:szCs w:val="28"/>
        </w:rPr>
        <w:t>о</w:t>
      </w:r>
      <w:r w:rsidR="00DF0572" w:rsidRPr="00C52FD0">
        <w:rPr>
          <w:rFonts w:ascii="Times New Roman" w:hAnsi="Times New Roman" w:cs="Times New Roman"/>
          <w:sz w:val="28"/>
          <w:szCs w:val="28"/>
        </w:rPr>
        <w:t>вание различных методов и приёмов. Особенностью методики является ра</w:t>
      </w:r>
      <w:r w:rsidR="00DF0572" w:rsidRPr="00C52FD0">
        <w:rPr>
          <w:rFonts w:ascii="Times New Roman" w:hAnsi="Times New Roman" w:cs="Times New Roman"/>
          <w:sz w:val="28"/>
          <w:szCs w:val="28"/>
        </w:rPr>
        <w:t>з</w:t>
      </w:r>
      <w:r w:rsidR="00DF0572" w:rsidRPr="00C52FD0">
        <w:rPr>
          <w:rFonts w:ascii="Times New Roman" w:hAnsi="Times New Roman" w:cs="Times New Roman"/>
          <w:sz w:val="28"/>
          <w:szCs w:val="28"/>
        </w:rPr>
        <w:t xml:space="preserve">нообразие активных видов деятельности, смена которых позволяет избегать </w:t>
      </w:r>
      <w:r w:rsidR="00DF0572" w:rsidRPr="00C52FD0">
        <w:rPr>
          <w:rFonts w:ascii="Times New Roman" w:hAnsi="Times New Roman" w:cs="Times New Roman"/>
          <w:sz w:val="28"/>
          <w:szCs w:val="28"/>
        </w:rPr>
        <w:lastRenderedPageBreak/>
        <w:t>монотонности, снимает напряжение и усталость. На занятиях обучающиеся знакомятся с достопримечательностями, культурой и традициями народов стран изучаемого языка. Иностранный язык предстает перед обучающимися как ключ в новый мир.</w:t>
      </w:r>
    </w:p>
    <w:p w:rsidR="006924DE" w:rsidRPr="00C52FD0" w:rsidRDefault="00A74571" w:rsidP="00CB1C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F0572" w:rsidRPr="00C52F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Адресат</w:t>
      </w:r>
      <w:r w:rsidR="006924DE" w:rsidRPr="00C52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F0572" w:rsidRPr="00C52FD0">
        <w:rPr>
          <w:rFonts w:ascii="Times New Roman" w:hAnsi="Times New Roman" w:cs="Times New Roman"/>
          <w:sz w:val="28"/>
          <w:szCs w:val="28"/>
        </w:rPr>
        <w:t>Возраст обучающихся: 12 – 1</w:t>
      </w:r>
      <w:r w:rsidR="00E966E2" w:rsidRPr="00C52FD0">
        <w:rPr>
          <w:rFonts w:ascii="Times New Roman" w:hAnsi="Times New Roman" w:cs="Times New Roman"/>
          <w:sz w:val="28"/>
          <w:szCs w:val="28"/>
        </w:rPr>
        <w:t>7</w:t>
      </w:r>
      <w:r w:rsidR="00DF0572" w:rsidRPr="00C52FD0">
        <w:rPr>
          <w:rFonts w:ascii="Times New Roman" w:hAnsi="Times New Roman" w:cs="Times New Roman"/>
          <w:sz w:val="28"/>
          <w:szCs w:val="28"/>
        </w:rPr>
        <w:t xml:space="preserve"> лет</w:t>
      </w:r>
      <w:r w:rsidR="003A0159" w:rsidRPr="00C52FD0">
        <w:rPr>
          <w:rFonts w:ascii="Times New Roman" w:hAnsi="Times New Roman" w:cs="Times New Roman"/>
          <w:sz w:val="28"/>
          <w:szCs w:val="28"/>
        </w:rPr>
        <w:t xml:space="preserve"> </w:t>
      </w:r>
      <w:r w:rsidR="00DF0572" w:rsidRPr="00C52FD0">
        <w:rPr>
          <w:rFonts w:ascii="Times New Roman" w:hAnsi="Times New Roman" w:cs="Times New Roman"/>
          <w:sz w:val="28"/>
          <w:szCs w:val="28"/>
        </w:rPr>
        <w:t>. Оптимальная наполняемость группы – 15 человек. Количество обучающихся в группе способствует успешному усво</w:t>
      </w:r>
      <w:r w:rsidR="00DF0572" w:rsidRPr="00C52FD0">
        <w:rPr>
          <w:rFonts w:ascii="Times New Roman" w:hAnsi="Times New Roman" w:cs="Times New Roman"/>
          <w:sz w:val="28"/>
          <w:szCs w:val="28"/>
        </w:rPr>
        <w:t>е</w:t>
      </w:r>
      <w:r w:rsidR="00DF0572" w:rsidRPr="00C52FD0">
        <w:rPr>
          <w:rFonts w:ascii="Times New Roman" w:hAnsi="Times New Roman" w:cs="Times New Roman"/>
          <w:sz w:val="28"/>
          <w:szCs w:val="28"/>
        </w:rPr>
        <w:t>нию программы, развитию разговорных навыков; предполагает качественное выполнение как коллективных, так и индивидуальных заданий.</w:t>
      </w:r>
    </w:p>
    <w:p w:rsidR="00203E17" w:rsidRPr="00C52FD0" w:rsidRDefault="00DF0572" w:rsidP="00CB1C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hAnsi="Times New Roman" w:cs="Times New Roman"/>
          <w:sz w:val="28"/>
          <w:szCs w:val="28"/>
        </w:rPr>
        <w:t>Группы формируются по возрастному принципу с учётом возрастных псих</w:t>
      </w:r>
      <w:r w:rsidRPr="00C52FD0">
        <w:rPr>
          <w:rFonts w:ascii="Times New Roman" w:hAnsi="Times New Roman" w:cs="Times New Roman"/>
          <w:sz w:val="28"/>
          <w:szCs w:val="28"/>
        </w:rPr>
        <w:t>о</w:t>
      </w:r>
      <w:r w:rsidRPr="00C52FD0">
        <w:rPr>
          <w:rFonts w:ascii="Times New Roman" w:hAnsi="Times New Roman" w:cs="Times New Roman"/>
          <w:sz w:val="28"/>
          <w:szCs w:val="28"/>
        </w:rPr>
        <w:t xml:space="preserve">логических и индивидуальных особенностей обучающихся. Дополнительный набор в группы возможен на основании тестирования или собеседования с учётом возможностей конкретного учащегося. </w:t>
      </w:r>
    </w:p>
    <w:p w:rsidR="00C023D4" w:rsidRPr="00C52FD0" w:rsidRDefault="00C023D4" w:rsidP="00CB1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FD0">
        <w:rPr>
          <w:rStyle w:val="c5"/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Доступность </w:t>
      </w:r>
      <w:r w:rsidRPr="00C52FD0">
        <w:rPr>
          <w:rFonts w:ascii="Times New Roman" w:hAnsi="Times New Roman" w:cs="Times New Roman"/>
          <w:sz w:val="28"/>
          <w:szCs w:val="28"/>
        </w:rPr>
        <w:t>программы для детей с ограниченными возможностями здор</w:t>
      </w:r>
      <w:r w:rsidRPr="00C52FD0">
        <w:rPr>
          <w:rFonts w:ascii="Times New Roman" w:hAnsi="Times New Roman" w:cs="Times New Roman"/>
          <w:sz w:val="28"/>
          <w:szCs w:val="28"/>
        </w:rPr>
        <w:t>о</w:t>
      </w:r>
      <w:r w:rsidRPr="00C52FD0">
        <w:rPr>
          <w:rFonts w:ascii="Times New Roman" w:hAnsi="Times New Roman" w:cs="Times New Roman"/>
          <w:sz w:val="28"/>
          <w:szCs w:val="28"/>
        </w:rPr>
        <w:t xml:space="preserve">вья . </w:t>
      </w:r>
      <w:r w:rsidRPr="00C52FD0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Содержание, формы, методы   программы  позволяют привлекать </w:t>
      </w:r>
      <w:r w:rsidRPr="00C52FD0">
        <w:rPr>
          <w:rStyle w:val="c5"/>
          <w:rFonts w:ascii="Times New Roman" w:hAnsi="Times New Roman" w:cs="Times New Roman"/>
          <w:b/>
          <w:sz w:val="28"/>
          <w:szCs w:val="28"/>
          <w:shd w:val="clear" w:color="auto" w:fill="FFFFFF"/>
        </w:rPr>
        <w:t>детей с ограниченными возможностями здоровья (ОВЗ</w:t>
      </w:r>
      <w:r w:rsidRPr="00C52FD0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)  и разрешить проблему социальной адаптации. </w:t>
      </w:r>
      <w:r w:rsidRPr="00C52FD0"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52FD0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 значим этот период жизни для детей с о</w:t>
      </w:r>
      <w:r w:rsidRPr="00C52FD0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C52FD0">
        <w:rPr>
          <w:rFonts w:ascii="Times New Roman" w:hAnsi="Times New Roman" w:cs="Times New Roman"/>
          <w:sz w:val="28"/>
          <w:szCs w:val="28"/>
          <w:shd w:val="clear" w:color="auto" w:fill="FFFFFF"/>
        </w:rPr>
        <w:t>раниченными возможностями здоровья, поскольку такие дети часто отстают от сверстников в обучении, им трудно дается усвоение материала, появляю</w:t>
      </w:r>
      <w:r w:rsidRPr="00C52FD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C52FD0">
        <w:rPr>
          <w:rFonts w:ascii="Times New Roman" w:hAnsi="Times New Roman" w:cs="Times New Roman"/>
          <w:sz w:val="28"/>
          <w:szCs w:val="28"/>
          <w:shd w:val="clear" w:color="auto" w:fill="FFFFFF"/>
        </w:rPr>
        <w:t>ся значительные сложности в общении не только с ровесниками, но и взро</w:t>
      </w:r>
      <w:r w:rsidRPr="00C52FD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52FD0">
        <w:rPr>
          <w:rFonts w:ascii="Times New Roman" w:hAnsi="Times New Roman" w:cs="Times New Roman"/>
          <w:sz w:val="28"/>
          <w:szCs w:val="28"/>
          <w:shd w:val="clear" w:color="auto" w:fill="FFFFFF"/>
        </w:rPr>
        <w:t>лыми. Общими для всех обучающихся с ограниченными возможностями зд</w:t>
      </w:r>
      <w:r w:rsidRPr="00C52FD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52FD0">
        <w:rPr>
          <w:rFonts w:ascii="Times New Roman" w:hAnsi="Times New Roman" w:cs="Times New Roman"/>
          <w:sz w:val="28"/>
          <w:szCs w:val="28"/>
          <w:shd w:val="clear" w:color="auto" w:fill="FFFFFF"/>
        </w:rPr>
        <w:t>ровья являются в разной степени выраженные недостатки в формировании высших психических функций, нарушение умственного развития, замедле</w:t>
      </w:r>
      <w:r w:rsidRPr="00C52FD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C52FD0">
        <w:rPr>
          <w:rFonts w:ascii="Times New Roman" w:hAnsi="Times New Roman" w:cs="Times New Roman"/>
          <w:sz w:val="28"/>
          <w:szCs w:val="28"/>
          <w:shd w:val="clear" w:color="auto" w:fill="FFFFFF"/>
        </w:rPr>
        <w:t>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функции и мелкой моторики рук, зрительн</w:t>
      </w:r>
      <w:r w:rsidRPr="00C52FD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52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восприятия, пространственной ориентировки и эмоционально-личностной сферы. </w:t>
      </w:r>
      <w:r w:rsidRPr="00C52FD0">
        <w:rPr>
          <w:rStyle w:val="c34"/>
          <w:rFonts w:ascii="Times New Roman" w:hAnsi="Times New Roman" w:cs="Times New Roman"/>
          <w:sz w:val="28"/>
          <w:szCs w:val="28"/>
          <w:shd w:val="clear" w:color="auto" w:fill="FFFFFF"/>
        </w:rPr>
        <w:t>Содержание программы будет способствовать  развитию познав</w:t>
      </w:r>
      <w:r w:rsidRPr="00C52FD0">
        <w:rPr>
          <w:rStyle w:val="c34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52FD0">
        <w:rPr>
          <w:rStyle w:val="c34"/>
          <w:rFonts w:ascii="Times New Roman" w:hAnsi="Times New Roman" w:cs="Times New Roman"/>
          <w:sz w:val="28"/>
          <w:szCs w:val="28"/>
          <w:shd w:val="clear" w:color="auto" w:fill="FFFFFF"/>
        </w:rPr>
        <w:t>тельных процессов,</w:t>
      </w:r>
      <w:r w:rsidRPr="00C52FD0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 созданию первоначальных основ в области естественных наук, развитию познавательного интереса с учетом уровня его возможностей. </w:t>
      </w:r>
      <w:r w:rsidRPr="00C52FD0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Педагог, реализующий программу, корректирует методы и приёмы работы с  учётом  индивидуальной потребности ребенка, связанные с его жизненной ситуацией и состоянием здоровья, определяющие особые условия получения им образования, возможности освоения ребенком программы на разных эт</w:t>
      </w:r>
      <w:r w:rsidRPr="00C52FD0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52FD0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пах ее реализации.</w:t>
      </w:r>
    </w:p>
    <w:p w:rsidR="00C023D4" w:rsidRPr="00C52FD0" w:rsidRDefault="00C023D4" w:rsidP="00CB1CBD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154F0" w:rsidRPr="00C52FD0" w:rsidRDefault="002154F0" w:rsidP="00CB1CBD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154F0" w:rsidRPr="00C52FD0" w:rsidRDefault="002154F0" w:rsidP="00CB1CBD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023D4" w:rsidRPr="00C52FD0" w:rsidRDefault="00C023D4" w:rsidP="00CB1CBD">
      <w:pPr>
        <w:jc w:val="both"/>
        <w:rPr>
          <w:rFonts w:ascii="Times New Roman" w:hAnsi="Times New Roman" w:cs="Times New Roman"/>
          <w:sz w:val="28"/>
          <w:szCs w:val="28"/>
        </w:rPr>
      </w:pPr>
      <w:r w:rsidRPr="00C52FD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Принципы комплектования группы</w:t>
      </w:r>
      <w:r w:rsidRPr="00C52F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23D4" w:rsidRPr="00C52FD0" w:rsidRDefault="00C023D4" w:rsidP="00CB1CBD">
      <w:pPr>
        <w:ind w:left="-15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FD0">
        <w:rPr>
          <w:rFonts w:ascii="Times New Roman" w:hAnsi="Times New Roman" w:cs="Times New Roman"/>
          <w:sz w:val="28"/>
          <w:szCs w:val="28"/>
        </w:rPr>
        <w:t>Прием детей в объединение «КИД – окно в</w:t>
      </w:r>
      <w:r w:rsidR="00493566" w:rsidRPr="00C52FD0">
        <w:rPr>
          <w:rFonts w:ascii="Times New Roman" w:hAnsi="Times New Roman" w:cs="Times New Roman"/>
          <w:sz w:val="28"/>
          <w:szCs w:val="28"/>
        </w:rPr>
        <w:t xml:space="preserve"> </w:t>
      </w:r>
      <w:r w:rsidRPr="00C52FD0">
        <w:rPr>
          <w:rFonts w:ascii="Times New Roman" w:hAnsi="Times New Roman" w:cs="Times New Roman"/>
          <w:sz w:val="28"/>
          <w:szCs w:val="28"/>
        </w:rPr>
        <w:t>мир» проводится в начале учебного года по их желанию и согласию родителей и законных представ</w:t>
      </w:r>
      <w:r w:rsidRPr="00C52FD0">
        <w:rPr>
          <w:rFonts w:ascii="Times New Roman" w:hAnsi="Times New Roman" w:cs="Times New Roman"/>
          <w:sz w:val="28"/>
          <w:szCs w:val="28"/>
        </w:rPr>
        <w:t>и</w:t>
      </w:r>
      <w:r w:rsidRPr="00C52FD0">
        <w:rPr>
          <w:rFonts w:ascii="Times New Roman" w:hAnsi="Times New Roman" w:cs="Times New Roman"/>
          <w:sz w:val="28"/>
          <w:szCs w:val="28"/>
        </w:rPr>
        <w:t>телей. Занятия по данной программе проводятся в группе, наполняемостью не более 15 человек</w:t>
      </w:r>
      <w:r w:rsidR="00493566" w:rsidRPr="00C52FD0">
        <w:rPr>
          <w:rFonts w:ascii="Times New Roman" w:hAnsi="Times New Roman" w:cs="Times New Roman"/>
          <w:sz w:val="28"/>
          <w:szCs w:val="28"/>
        </w:rPr>
        <w:t xml:space="preserve">. </w:t>
      </w:r>
      <w:r w:rsidRPr="00C52FD0">
        <w:rPr>
          <w:rFonts w:ascii="Times New Roman" w:hAnsi="Times New Roman" w:cs="Times New Roman"/>
          <w:sz w:val="28"/>
          <w:szCs w:val="28"/>
        </w:rPr>
        <w:t>Срок реализации программы рассчитан на 1 год  обуч</w:t>
      </w:r>
      <w:r w:rsidRPr="00C52FD0">
        <w:rPr>
          <w:rFonts w:ascii="Times New Roman" w:hAnsi="Times New Roman" w:cs="Times New Roman"/>
          <w:sz w:val="28"/>
          <w:szCs w:val="28"/>
        </w:rPr>
        <w:t>е</w:t>
      </w:r>
      <w:r w:rsidRPr="00C52FD0">
        <w:rPr>
          <w:rFonts w:ascii="Times New Roman" w:hAnsi="Times New Roman" w:cs="Times New Roman"/>
          <w:sz w:val="28"/>
          <w:szCs w:val="28"/>
        </w:rPr>
        <w:t>ния. Форм</w:t>
      </w:r>
      <w:r w:rsidR="003A0159" w:rsidRPr="00C52FD0">
        <w:rPr>
          <w:rFonts w:ascii="Times New Roman" w:hAnsi="Times New Roman" w:cs="Times New Roman"/>
          <w:sz w:val="28"/>
          <w:szCs w:val="28"/>
        </w:rPr>
        <w:t>а</w:t>
      </w:r>
      <w:r w:rsidRPr="00C52FD0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образовательной деятельности и режим занятий</w:t>
      </w:r>
      <w:r w:rsidR="00493566" w:rsidRPr="00C52FD0">
        <w:rPr>
          <w:rFonts w:ascii="Times New Roman" w:hAnsi="Times New Roman" w:cs="Times New Roman"/>
          <w:sz w:val="28"/>
          <w:szCs w:val="28"/>
        </w:rPr>
        <w:t xml:space="preserve"> </w:t>
      </w:r>
      <w:r w:rsidRPr="00C52FD0">
        <w:rPr>
          <w:rFonts w:ascii="Times New Roman" w:hAnsi="Times New Roman" w:cs="Times New Roman"/>
          <w:sz w:val="28"/>
          <w:szCs w:val="28"/>
        </w:rPr>
        <w:t>– групповая. Режим занятий – 2 раза в неделю по 2 часа.</w:t>
      </w:r>
      <w:r w:rsidR="00493566" w:rsidRPr="00C52FD0">
        <w:rPr>
          <w:rFonts w:ascii="Times New Roman" w:hAnsi="Times New Roman" w:cs="Times New Roman"/>
          <w:sz w:val="28"/>
          <w:szCs w:val="28"/>
        </w:rPr>
        <w:t xml:space="preserve"> Продолжительность занятий соответствует требованиям СанПин 2.3.3.3172-14 и </w:t>
      </w:r>
      <w:r w:rsidR="00493566" w:rsidRPr="00C52FD0">
        <w:rPr>
          <w:rFonts w:ascii="Times New Roman" w:eastAsia="Calibri" w:hAnsi="Times New Roman" w:cs="Times New Roman"/>
          <w:sz w:val="28"/>
          <w:szCs w:val="28"/>
        </w:rPr>
        <w:t xml:space="preserve">СП 2.4.3648-20. </w:t>
      </w:r>
      <w:r w:rsidRPr="00C52FD0">
        <w:rPr>
          <w:rFonts w:ascii="Times New Roman" w:hAnsi="Times New Roman" w:cs="Times New Roman"/>
          <w:sz w:val="28"/>
          <w:szCs w:val="28"/>
        </w:rPr>
        <w:t>Занятия включают здоровьесберегающие компоненты: организационные м</w:t>
      </w:r>
      <w:r w:rsidRPr="00C52FD0">
        <w:rPr>
          <w:rFonts w:ascii="Times New Roman" w:hAnsi="Times New Roman" w:cs="Times New Roman"/>
          <w:sz w:val="28"/>
          <w:szCs w:val="28"/>
        </w:rPr>
        <w:t>о</w:t>
      </w:r>
      <w:r w:rsidRPr="00C52FD0">
        <w:rPr>
          <w:rFonts w:ascii="Times New Roman" w:hAnsi="Times New Roman" w:cs="Times New Roman"/>
          <w:sz w:val="28"/>
          <w:szCs w:val="28"/>
        </w:rPr>
        <w:t>менты, динамические паузы, физкультминутки, проветривание помещения, короткие перерывы.</w:t>
      </w:r>
    </w:p>
    <w:p w:rsidR="00C023D4" w:rsidRPr="00C52FD0" w:rsidRDefault="00C023D4" w:rsidP="00CB1CBD">
      <w:pPr>
        <w:ind w:left="-15" w:right="20" w:hanging="269"/>
        <w:jc w:val="both"/>
        <w:rPr>
          <w:rFonts w:ascii="Times New Roman" w:hAnsi="Times New Roman" w:cs="Times New Roman"/>
          <w:sz w:val="28"/>
          <w:szCs w:val="28"/>
        </w:rPr>
      </w:pPr>
      <w:r w:rsidRPr="00C52FD0">
        <w:rPr>
          <w:rFonts w:ascii="Times New Roman" w:hAnsi="Times New Roman" w:cs="Times New Roman"/>
          <w:b/>
          <w:i/>
          <w:sz w:val="28"/>
          <w:szCs w:val="28"/>
          <w:u w:val="single"/>
        </w:rPr>
        <w:t>Объём освоения программы:</w:t>
      </w:r>
      <w:r w:rsidRPr="00C52FD0">
        <w:rPr>
          <w:rFonts w:ascii="Times New Roman" w:hAnsi="Times New Roman" w:cs="Times New Roman"/>
          <w:sz w:val="28"/>
          <w:szCs w:val="28"/>
        </w:rPr>
        <w:t xml:space="preserve"> 72  часа в год, 2 часа в неделю. </w:t>
      </w:r>
    </w:p>
    <w:p w:rsidR="00C023D4" w:rsidRPr="00C52FD0" w:rsidRDefault="00C023D4" w:rsidP="00CB1CBD">
      <w:pPr>
        <w:ind w:left="-15" w:right="20" w:hanging="269"/>
        <w:jc w:val="both"/>
        <w:rPr>
          <w:rFonts w:ascii="Times New Roman" w:hAnsi="Times New Roman" w:cs="Times New Roman"/>
          <w:sz w:val="28"/>
          <w:szCs w:val="28"/>
        </w:rPr>
      </w:pPr>
      <w:r w:rsidRPr="00C52FD0">
        <w:rPr>
          <w:rFonts w:ascii="Times New Roman" w:hAnsi="Times New Roman" w:cs="Times New Roman"/>
          <w:b/>
          <w:i/>
          <w:sz w:val="28"/>
          <w:szCs w:val="28"/>
          <w:u w:val="single"/>
        </w:rPr>
        <w:t>Срок освоения программы</w:t>
      </w:r>
      <w:r w:rsidRPr="00C52FD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52FD0">
        <w:rPr>
          <w:rFonts w:ascii="Times New Roman" w:hAnsi="Times New Roman" w:cs="Times New Roman"/>
          <w:sz w:val="28"/>
          <w:szCs w:val="28"/>
        </w:rPr>
        <w:t>с 1</w:t>
      </w:r>
      <w:r w:rsidR="00A74571" w:rsidRPr="00C52FD0">
        <w:rPr>
          <w:rFonts w:ascii="Times New Roman" w:hAnsi="Times New Roman" w:cs="Times New Roman"/>
          <w:sz w:val="28"/>
          <w:szCs w:val="28"/>
        </w:rPr>
        <w:t>5</w:t>
      </w:r>
      <w:r w:rsidRPr="00C52FD0">
        <w:rPr>
          <w:rFonts w:ascii="Times New Roman" w:hAnsi="Times New Roman" w:cs="Times New Roman"/>
          <w:sz w:val="28"/>
          <w:szCs w:val="28"/>
        </w:rPr>
        <w:t xml:space="preserve">.09.2022 г. по </w:t>
      </w:r>
      <w:r w:rsidR="00493566" w:rsidRPr="00C52FD0">
        <w:rPr>
          <w:rFonts w:ascii="Times New Roman" w:hAnsi="Times New Roman" w:cs="Times New Roman"/>
          <w:sz w:val="28"/>
          <w:szCs w:val="28"/>
        </w:rPr>
        <w:t>2</w:t>
      </w:r>
      <w:r w:rsidR="00C52FD0">
        <w:rPr>
          <w:rFonts w:ascii="Times New Roman" w:hAnsi="Times New Roman" w:cs="Times New Roman"/>
          <w:sz w:val="28"/>
          <w:szCs w:val="28"/>
        </w:rPr>
        <w:t>6</w:t>
      </w:r>
      <w:r w:rsidRPr="00C52FD0">
        <w:rPr>
          <w:rFonts w:ascii="Times New Roman" w:hAnsi="Times New Roman" w:cs="Times New Roman"/>
          <w:sz w:val="28"/>
          <w:szCs w:val="28"/>
        </w:rPr>
        <w:t xml:space="preserve">.05.2023 г </w:t>
      </w:r>
    </w:p>
    <w:p w:rsidR="00C023D4" w:rsidRPr="00C52FD0" w:rsidRDefault="00C023D4" w:rsidP="00CB1CB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52FD0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Форма обучения:</w:t>
      </w:r>
      <w:r w:rsidRPr="00C52FD0">
        <w:rPr>
          <w:rFonts w:ascii="Times New Roman" w:hAnsi="Times New Roman" w:cs="Times New Roman"/>
          <w:sz w:val="28"/>
          <w:szCs w:val="28"/>
        </w:rPr>
        <w:t xml:space="preserve"> очная.  Данная форма обучения наиболее эффективна, так как обеспечивает непосредственное взаимодействие обучающихся  с педагогом для более полного и содержательного освоения знаний и умений по данной программе. </w:t>
      </w:r>
    </w:p>
    <w:p w:rsidR="00DF0572" w:rsidRPr="00C52FD0" w:rsidRDefault="00DF0572" w:rsidP="00CB1C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3566" w:rsidRPr="00C52FD0" w:rsidRDefault="00493566" w:rsidP="00CB1CBD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2FD0">
        <w:rPr>
          <w:rFonts w:ascii="Times New Roman" w:hAnsi="Times New Roman" w:cs="Times New Roman"/>
          <w:b/>
          <w:bCs/>
          <w:sz w:val="28"/>
          <w:szCs w:val="28"/>
        </w:rPr>
        <w:t>1.2. Цель и задачи программы</w:t>
      </w:r>
    </w:p>
    <w:p w:rsidR="00E92826" w:rsidRPr="00C52FD0" w:rsidRDefault="002772F7" w:rsidP="00CB1CBD">
      <w:pPr>
        <w:pStyle w:val="ab"/>
        <w:spacing w:before="0" w:beforeAutospacing="0" w:after="0" w:afterAutospacing="0" w:line="276" w:lineRule="auto"/>
        <w:ind w:left="-284" w:right="-143"/>
        <w:jc w:val="both"/>
        <w:rPr>
          <w:sz w:val="28"/>
          <w:szCs w:val="28"/>
        </w:rPr>
      </w:pPr>
      <w:r w:rsidRPr="00C52FD0">
        <w:rPr>
          <w:sz w:val="28"/>
          <w:szCs w:val="28"/>
        </w:rPr>
        <w:t>Целью программы работы объединение «КИД – окно в мир» является – устран</w:t>
      </w:r>
      <w:r w:rsidRPr="00C52FD0">
        <w:rPr>
          <w:sz w:val="28"/>
          <w:szCs w:val="28"/>
        </w:rPr>
        <w:t>е</w:t>
      </w:r>
      <w:r w:rsidRPr="00C52FD0">
        <w:rPr>
          <w:sz w:val="28"/>
          <w:szCs w:val="28"/>
        </w:rPr>
        <w:t>ние языкового барьера в общении на английском языке по принципу «язык в действии» в условиях моделируемой на занятиях речевой деятельности через использование интерактивных технологий преподавания английского языка, посредством углубления знаний английской грамматики, расширения лингви</w:t>
      </w:r>
      <w:r w:rsidRPr="00C52FD0">
        <w:rPr>
          <w:sz w:val="28"/>
          <w:szCs w:val="28"/>
        </w:rPr>
        <w:t>с</w:t>
      </w:r>
      <w:r w:rsidRPr="00C52FD0">
        <w:rPr>
          <w:sz w:val="28"/>
          <w:szCs w:val="28"/>
        </w:rPr>
        <w:t xml:space="preserve">тического и страноведческого кругозора. </w:t>
      </w:r>
    </w:p>
    <w:p w:rsidR="00493566" w:rsidRPr="00C52FD0" w:rsidRDefault="00493566" w:rsidP="00CB1CBD">
      <w:pPr>
        <w:shd w:val="clear" w:color="auto" w:fill="FFFFFF"/>
        <w:spacing w:after="0"/>
        <w:ind w:left="-284" w:right="-14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93566" w:rsidRPr="00C52FD0" w:rsidRDefault="00493566" w:rsidP="00CB1C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FD0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2772F7" w:rsidRPr="00C52FD0" w:rsidRDefault="002772F7" w:rsidP="00CB1CB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FD0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Pr="00C52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2F7" w:rsidRPr="00C52FD0" w:rsidRDefault="002772F7" w:rsidP="008D798B">
      <w:pPr>
        <w:pStyle w:val="ab"/>
        <w:numPr>
          <w:ilvl w:val="0"/>
          <w:numId w:val="18"/>
        </w:numPr>
        <w:shd w:val="clear" w:color="auto" w:fill="FFFFFF"/>
        <w:spacing w:before="0" w:beforeAutospacing="0" w:after="0" w:line="276" w:lineRule="auto"/>
        <w:ind w:left="426" w:hanging="426"/>
        <w:jc w:val="both"/>
        <w:rPr>
          <w:sz w:val="28"/>
          <w:szCs w:val="28"/>
        </w:rPr>
      </w:pPr>
      <w:r w:rsidRPr="00C52FD0">
        <w:rPr>
          <w:sz w:val="28"/>
          <w:szCs w:val="28"/>
        </w:rPr>
        <w:t>Формировать объём лексического и грамматического материала.</w:t>
      </w:r>
    </w:p>
    <w:p w:rsidR="002772F7" w:rsidRPr="00C52FD0" w:rsidRDefault="002772F7" w:rsidP="008D798B">
      <w:pPr>
        <w:pStyle w:val="ab"/>
        <w:numPr>
          <w:ilvl w:val="0"/>
          <w:numId w:val="18"/>
        </w:numPr>
        <w:shd w:val="clear" w:color="auto" w:fill="FFFFFF"/>
        <w:spacing w:before="0" w:beforeAutospacing="0" w:after="0" w:line="276" w:lineRule="auto"/>
        <w:ind w:left="426" w:hanging="426"/>
        <w:jc w:val="both"/>
        <w:rPr>
          <w:sz w:val="28"/>
          <w:szCs w:val="28"/>
        </w:rPr>
      </w:pPr>
      <w:r w:rsidRPr="00C52FD0">
        <w:rPr>
          <w:sz w:val="28"/>
          <w:szCs w:val="28"/>
        </w:rPr>
        <w:t>Формировать элементарные коммуникативные умения в говорении, ауд</w:t>
      </w:r>
      <w:r w:rsidRPr="00C52FD0">
        <w:rPr>
          <w:sz w:val="28"/>
          <w:szCs w:val="28"/>
        </w:rPr>
        <w:t>и</w:t>
      </w:r>
      <w:r w:rsidRPr="00C52FD0">
        <w:rPr>
          <w:sz w:val="28"/>
          <w:szCs w:val="28"/>
        </w:rPr>
        <w:t>ровании, чтении и письме на иностранном языке с учётом речевых во</w:t>
      </w:r>
      <w:r w:rsidRPr="00C52FD0">
        <w:rPr>
          <w:sz w:val="28"/>
          <w:szCs w:val="28"/>
        </w:rPr>
        <w:t>з</w:t>
      </w:r>
      <w:r w:rsidRPr="00C52FD0">
        <w:rPr>
          <w:sz w:val="28"/>
          <w:szCs w:val="28"/>
        </w:rPr>
        <w:t xml:space="preserve">можностей и потребностей возраста обучающихся. </w:t>
      </w:r>
    </w:p>
    <w:p w:rsidR="002772F7" w:rsidRPr="00C52FD0" w:rsidRDefault="002772F7" w:rsidP="008D798B">
      <w:pPr>
        <w:pStyle w:val="ab"/>
        <w:numPr>
          <w:ilvl w:val="0"/>
          <w:numId w:val="18"/>
        </w:numPr>
        <w:shd w:val="clear" w:color="auto" w:fill="FFFFFF"/>
        <w:spacing w:before="0" w:beforeAutospacing="0" w:after="0" w:line="276" w:lineRule="auto"/>
        <w:ind w:left="426" w:hanging="426"/>
        <w:jc w:val="both"/>
        <w:rPr>
          <w:sz w:val="28"/>
          <w:szCs w:val="28"/>
        </w:rPr>
      </w:pPr>
      <w:r w:rsidRPr="00C52FD0">
        <w:rPr>
          <w:sz w:val="28"/>
          <w:szCs w:val="28"/>
        </w:rPr>
        <w:t xml:space="preserve">Формировать навыки правильного произношения английских звуков и правильного интонирования высказывания. </w:t>
      </w:r>
    </w:p>
    <w:p w:rsidR="002772F7" w:rsidRPr="00C52FD0" w:rsidRDefault="002772F7" w:rsidP="008D798B">
      <w:pPr>
        <w:pStyle w:val="ab"/>
        <w:numPr>
          <w:ilvl w:val="0"/>
          <w:numId w:val="18"/>
        </w:numPr>
        <w:shd w:val="clear" w:color="auto" w:fill="FFFFFF"/>
        <w:spacing w:before="0" w:beforeAutospacing="0" w:after="0" w:line="276" w:lineRule="auto"/>
        <w:ind w:left="426" w:hanging="426"/>
        <w:jc w:val="both"/>
        <w:rPr>
          <w:sz w:val="28"/>
          <w:szCs w:val="28"/>
        </w:rPr>
      </w:pPr>
      <w:r w:rsidRPr="00C52FD0">
        <w:rPr>
          <w:sz w:val="28"/>
          <w:szCs w:val="28"/>
        </w:rPr>
        <w:t>Формировать умение читать и понимать содержание несложных ауте</w:t>
      </w:r>
      <w:r w:rsidRPr="00C52FD0">
        <w:rPr>
          <w:sz w:val="28"/>
          <w:szCs w:val="28"/>
        </w:rPr>
        <w:t>н</w:t>
      </w:r>
      <w:r w:rsidRPr="00C52FD0">
        <w:rPr>
          <w:sz w:val="28"/>
          <w:szCs w:val="28"/>
        </w:rPr>
        <w:t xml:space="preserve">тичных текстов разных жанров и видов. </w:t>
      </w:r>
    </w:p>
    <w:p w:rsidR="002772F7" w:rsidRPr="00C52FD0" w:rsidRDefault="002772F7" w:rsidP="008D798B">
      <w:pPr>
        <w:pStyle w:val="ab"/>
        <w:numPr>
          <w:ilvl w:val="0"/>
          <w:numId w:val="18"/>
        </w:numPr>
        <w:shd w:val="clear" w:color="auto" w:fill="FFFFFF"/>
        <w:spacing w:before="0" w:beforeAutospacing="0" w:after="0" w:line="276" w:lineRule="auto"/>
        <w:ind w:left="426" w:hanging="426"/>
        <w:jc w:val="both"/>
        <w:rPr>
          <w:sz w:val="28"/>
          <w:szCs w:val="28"/>
        </w:rPr>
      </w:pPr>
      <w:r w:rsidRPr="00C52FD0">
        <w:rPr>
          <w:sz w:val="28"/>
          <w:szCs w:val="28"/>
        </w:rPr>
        <w:lastRenderedPageBreak/>
        <w:t xml:space="preserve">Формировать основы диалогической речи: способность ставить и решать посильные коммуникативные задачи в рамках изученной тематики. </w:t>
      </w:r>
    </w:p>
    <w:p w:rsidR="002772F7" w:rsidRPr="00C52FD0" w:rsidRDefault="002772F7" w:rsidP="008D798B">
      <w:pPr>
        <w:pStyle w:val="ab"/>
        <w:numPr>
          <w:ilvl w:val="0"/>
          <w:numId w:val="18"/>
        </w:numPr>
        <w:shd w:val="clear" w:color="auto" w:fill="FFFFFF"/>
        <w:spacing w:before="0" w:beforeAutospacing="0" w:after="0" w:line="276" w:lineRule="auto"/>
        <w:ind w:left="426" w:hanging="426"/>
        <w:jc w:val="both"/>
        <w:rPr>
          <w:sz w:val="28"/>
          <w:szCs w:val="28"/>
        </w:rPr>
      </w:pPr>
      <w:r w:rsidRPr="00C52FD0">
        <w:rPr>
          <w:sz w:val="28"/>
          <w:szCs w:val="28"/>
        </w:rPr>
        <w:t>Развивать и совершенствовать коммуникативные умения в четырёх о</w:t>
      </w:r>
      <w:r w:rsidRPr="00C52FD0">
        <w:rPr>
          <w:sz w:val="28"/>
          <w:szCs w:val="28"/>
        </w:rPr>
        <w:t>с</w:t>
      </w:r>
      <w:r w:rsidRPr="00C52FD0">
        <w:rPr>
          <w:sz w:val="28"/>
          <w:szCs w:val="28"/>
        </w:rPr>
        <w:t>новных видах речевой деятельности.</w:t>
      </w:r>
    </w:p>
    <w:p w:rsidR="002772F7" w:rsidRPr="00C52FD0" w:rsidRDefault="002772F7" w:rsidP="008D798B">
      <w:pPr>
        <w:pStyle w:val="ab"/>
        <w:numPr>
          <w:ilvl w:val="0"/>
          <w:numId w:val="18"/>
        </w:numPr>
        <w:shd w:val="clear" w:color="auto" w:fill="FFFFFF"/>
        <w:spacing w:before="0" w:beforeAutospacing="0" w:after="0" w:line="276" w:lineRule="auto"/>
        <w:ind w:left="426" w:hanging="426"/>
        <w:jc w:val="both"/>
        <w:rPr>
          <w:sz w:val="28"/>
          <w:szCs w:val="28"/>
        </w:rPr>
      </w:pPr>
      <w:r w:rsidRPr="00C52FD0">
        <w:rPr>
          <w:sz w:val="28"/>
          <w:szCs w:val="28"/>
        </w:rPr>
        <w:t xml:space="preserve">Совершенствовать иноязычное произношение. </w:t>
      </w:r>
    </w:p>
    <w:p w:rsidR="002772F7" w:rsidRPr="00C52FD0" w:rsidRDefault="002772F7" w:rsidP="008D798B">
      <w:pPr>
        <w:pStyle w:val="ab"/>
        <w:numPr>
          <w:ilvl w:val="0"/>
          <w:numId w:val="18"/>
        </w:numPr>
        <w:shd w:val="clear" w:color="auto" w:fill="FFFFFF"/>
        <w:spacing w:before="0" w:beforeAutospacing="0" w:after="0" w:line="276" w:lineRule="auto"/>
        <w:ind w:left="426" w:hanging="426"/>
        <w:jc w:val="both"/>
        <w:rPr>
          <w:sz w:val="28"/>
          <w:szCs w:val="28"/>
        </w:rPr>
      </w:pPr>
      <w:r w:rsidRPr="00C52FD0">
        <w:rPr>
          <w:sz w:val="28"/>
          <w:szCs w:val="28"/>
        </w:rPr>
        <w:t xml:space="preserve">Учить распознавать и использовать в устно-речевом общении основные грамматические явления английского языка. </w:t>
      </w:r>
    </w:p>
    <w:p w:rsidR="002772F7" w:rsidRPr="00C52FD0" w:rsidRDefault="002772F7" w:rsidP="008D798B">
      <w:pPr>
        <w:pStyle w:val="ab"/>
        <w:numPr>
          <w:ilvl w:val="0"/>
          <w:numId w:val="18"/>
        </w:numPr>
        <w:shd w:val="clear" w:color="auto" w:fill="FFFFFF"/>
        <w:spacing w:before="0" w:beforeAutospacing="0" w:after="0" w:line="276" w:lineRule="auto"/>
        <w:ind w:left="426" w:hanging="426"/>
        <w:jc w:val="both"/>
        <w:rPr>
          <w:sz w:val="28"/>
          <w:szCs w:val="28"/>
        </w:rPr>
      </w:pPr>
      <w:r w:rsidRPr="00C52FD0">
        <w:rPr>
          <w:sz w:val="28"/>
          <w:szCs w:val="28"/>
        </w:rPr>
        <w:t xml:space="preserve">Совершенствовать навык перевода англоязычных текстов. </w:t>
      </w:r>
    </w:p>
    <w:p w:rsidR="002772F7" w:rsidRPr="00C52FD0" w:rsidRDefault="002772F7" w:rsidP="008D798B">
      <w:pPr>
        <w:pStyle w:val="ab"/>
        <w:numPr>
          <w:ilvl w:val="0"/>
          <w:numId w:val="18"/>
        </w:numPr>
        <w:shd w:val="clear" w:color="auto" w:fill="FFFFFF"/>
        <w:spacing w:before="0" w:beforeAutospacing="0" w:after="0" w:line="276" w:lineRule="auto"/>
        <w:ind w:left="426" w:hanging="426"/>
        <w:jc w:val="both"/>
        <w:rPr>
          <w:sz w:val="28"/>
          <w:szCs w:val="28"/>
        </w:rPr>
      </w:pPr>
      <w:r w:rsidRPr="00C52FD0">
        <w:rPr>
          <w:sz w:val="28"/>
          <w:szCs w:val="28"/>
        </w:rPr>
        <w:t>Научить применять полученные знания в элементарных ситуациях диал</w:t>
      </w:r>
      <w:r w:rsidRPr="00C52FD0">
        <w:rPr>
          <w:sz w:val="28"/>
          <w:szCs w:val="28"/>
        </w:rPr>
        <w:t>о</w:t>
      </w:r>
      <w:r w:rsidRPr="00C52FD0">
        <w:rPr>
          <w:sz w:val="28"/>
          <w:szCs w:val="28"/>
        </w:rPr>
        <w:t>гической и монологической речи.</w:t>
      </w:r>
    </w:p>
    <w:p w:rsidR="00CD7E7C" w:rsidRPr="00C52FD0" w:rsidRDefault="002772F7" w:rsidP="008D798B">
      <w:pPr>
        <w:pStyle w:val="ab"/>
        <w:numPr>
          <w:ilvl w:val="0"/>
          <w:numId w:val="18"/>
        </w:numPr>
        <w:shd w:val="clear" w:color="auto" w:fill="FFFFFF"/>
        <w:spacing w:before="0" w:beforeAutospacing="0" w:after="0" w:line="276" w:lineRule="auto"/>
        <w:ind w:left="426" w:hanging="426"/>
        <w:jc w:val="both"/>
        <w:rPr>
          <w:sz w:val="28"/>
          <w:szCs w:val="28"/>
        </w:rPr>
      </w:pPr>
      <w:r w:rsidRPr="00C52FD0">
        <w:rPr>
          <w:sz w:val="28"/>
          <w:szCs w:val="28"/>
        </w:rPr>
        <w:t xml:space="preserve"> Совершенствовать в целом развитие иноязычной коммуникативной ко</w:t>
      </w:r>
      <w:r w:rsidRPr="00C52FD0">
        <w:rPr>
          <w:sz w:val="28"/>
          <w:szCs w:val="28"/>
        </w:rPr>
        <w:t>м</w:t>
      </w:r>
      <w:r w:rsidRPr="00C52FD0">
        <w:rPr>
          <w:sz w:val="28"/>
          <w:szCs w:val="28"/>
        </w:rPr>
        <w:t>петенции – способность и готовность обучающегося использовать ан</w:t>
      </w:r>
      <w:r w:rsidRPr="00C52FD0">
        <w:rPr>
          <w:sz w:val="28"/>
          <w:szCs w:val="28"/>
        </w:rPr>
        <w:t>г</w:t>
      </w:r>
      <w:r w:rsidRPr="00C52FD0">
        <w:rPr>
          <w:sz w:val="28"/>
          <w:szCs w:val="28"/>
        </w:rPr>
        <w:t xml:space="preserve">лийский язык в ситуациях официального и неофициального общения в различных сферах жизни. </w:t>
      </w:r>
    </w:p>
    <w:p w:rsidR="002772F7" w:rsidRPr="00C52FD0" w:rsidRDefault="002772F7" w:rsidP="008D798B">
      <w:pPr>
        <w:pStyle w:val="ab"/>
        <w:numPr>
          <w:ilvl w:val="0"/>
          <w:numId w:val="18"/>
        </w:numPr>
        <w:shd w:val="clear" w:color="auto" w:fill="FFFFFF"/>
        <w:spacing w:before="0" w:beforeAutospacing="0" w:after="0" w:line="276" w:lineRule="auto"/>
        <w:ind w:left="426" w:hanging="426"/>
        <w:jc w:val="both"/>
        <w:rPr>
          <w:sz w:val="28"/>
          <w:szCs w:val="28"/>
        </w:rPr>
      </w:pPr>
      <w:r w:rsidRPr="00C52FD0">
        <w:rPr>
          <w:sz w:val="28"/>
          <w:szCs w:val="28"/>
        </w:rPr>
        <w:t>Обобщать и систематизировать приобретённые знания, умения, навыки.</w:t>
      </w:r>
    </w:p>
    <w:p w:rsidR="002772F7" w:rsidRPr="00C52FD0" w:rsidRDefault="002772F7" w:rsidP="00CB1CB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FD0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C52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2F7" w:rsidRPr="00C52FD0" w:rsidRDefault="002772F7" w:rsidP="008D798B">
      <w:pPr>
        <w:pStyle w:val="ab"/>
        <w:numPr>
          <w:ilvl w:val="0"/>
          <w:numId w:val="19"/>
        </w:numPr>
        <w:shd w:val="clear" w:color="auto" w:fill="FFFFFF"/>
        <w:spacing w:before="0" w:beforeAutospacing="0" w:after="0" w:line="276" w:lineRule="auto"/>
        <w:ind w:left="142" w:hanging="284"/>
        <w:jc w:val="both"/>
        <w:rPr>
          <w:sz w:val="28"/>
          <w:szCs w:val="28"/>
        </w:rPr>
      </w:pPr>
      <w:r w:rsidRPr="00C52FD0">
        <w:rPr>
          <w:sz w:val="28"/>
          <w:szCs w:val="28"/>
        </w:rPr>
        <w:t xml:space="preserve">Формировать универсальные лингвистические понятия, наблюдаемые в родном и английском языках. </w:t>
      </w:r>
    </w:p>
    <w:p w:rsidR="002772F7" w:rsidRPr="00C52FD0" w:rsidRDefault="002772F7" w:rsidP="008D798B">
      <w:pPr>
        <w:pStyle w:val="ab"/>
        <w:numPr>
          <w:ilvl w:val="0"/>
          <w:numId w:val="19"/>
        </w:numPr>
        <w:shd w:val="clear" w:color="auto" w:fill="FFFFFF"/>
        <w:spacing w:after="0" w:line="276" w:lineRule="auto"/>
        <w:ind w:left="142" w:hanging="284"/>
        <w:jc w:val="both"/>
        <w:rPr>
          <w:sz w:val="28"/>
          <w:szCs w:val="28"/>
        </w:rPr>
      </w:pPr>
      <w:r w:rsidRPr="00C52FD0">
        <w:rPr>
          <w:sz w:val="28"/>
          <w:szCs w:val="28"/>
        </w:rPr>
        <w:t>Развивать коммуникативные умения в основных видах речевой  деятельн</w:t>
      </w:r>
      <w:r w:rsidRPr="00C52FD0">
        <w:rPr>
          <w:sz w:val="28"/>
          <w:szCs w:val="28"/>
        </w:rPr>
        <w:t>о</w:t>
      </w:r>
      <w:r w:rsidRPr="00C52FD0">
        <w:rPr>
          <w:sz w:val="28"/>
          <w:szCs w:val="28"/>
        </w:rPr>
        <w:t xml:space="preserve">сти. </w:t>
      </w:r>
    </w:p>
    <w:p w:rsidR="002772F7" w:rsidRPr="00C52FD0" w:rsidRDefault="002772F7" w:rsidP="008D798B">
      <w:pPr>
        <w:pStyle w:val="ab"/>
        <w:numPr>
          <w:ilvl w:val="0"/>
          <w:numId w:val="19"/>
        </w:numPr>
        <w:shd w:val="clear" w:color="auto" w:fill="FFFFFF"/>
        <w:spacing w:after="0" w:line="276" w:lineRule="auto"/>
        <w:ind w:left="142" w:hanging="284"/>
        <w:jc w:val="both"/>
        <w:rPr>
          <w:sz w:val="28"/>
          <w:szCs w:val="28"/>
        </w:rPr>
      </w:pPr>
      <w:r w:rsidRPr="00C52FD0">
        <w:rPr>
          <w:sz w:val="28"/>
          <w:szCs w:val="28"/>
        </w:rPr>
        <w:t xml:space="preserve">Развивать личностные качества обучающихся в ходе овладения языковым материалом: внимание, мышление, память и воображение. </w:t>
      </w:r>
    </w:p>
    <w:p w:rsidR="002772F7" w:rsidRPr="00C52FD0" w:rsidRDefault="002772F7" w:rsidP="008D798B">
      <w:pPr>
        <w:pStyle w:val="ab"/>
        <w:numPr>
          <w:ilvl w:val="0"/>
          <w:numId w:val="19"/>
        </w:numPr>
        <w:shd w:val="clear" w:color="auto" w:fill="FFFFFF"/>
        <w:spacing w:after="0" w:line="276" w:lineRule="auto"/>
        <w:ind w:left="142" w:hanging="284"/>
        <w:jc w:val="both"/>
        <w:rPr>
          <w:sz w:val="28"/>
          <w:szCs w:val="28"/>
        </w:rPr>
      </w:pPr>
      <w:r w:rsidRPr="00C52FD0">
        <w:rPr>
          <w:sz w:val="28"/>
          <w:szCs w:val="28"/>
        </w:rPr>
        <w:t xml:space="preserve">Формировать знания о культуре англоязычных стран. </w:t>
      </w:r>
    </w:p>
    <w:p w:rsidR="002772F7" w:rsidRPr="00C52FD0" w:rsidRDefault="002772F7" w:rsidP="008D798B">
      <w:pPr>
        <w:pStyle w:val="ab"/>
        <w:numPr>
          <w:ilvl w:val="0"/>
          <w:numId w:val="19"/>
        </w:numPr>
        <w:shd w:val="clear" w:color="auto" w:fill="FFFFFF"/>
        <w:spacing w:after="0" w:line="276" w:lineRule="auto"/>
        <w:ind w:left="142" w:hanging="284"/>
        <w:jc w:val="both"/>
        <w:rPr>
          <w:sz w:val="28"/>
          <w:szCs w:val="28"/>
        </w:rPr>
      </w:pPr>
      <w:r w:rsidRPr="00C52FD0">
        <w:rPr>
          <w:sz w:val="28"/>
          <w:szCs w:val="28"/>
        </w:rPr>
        <w:t xml:space="preserve">Формировать понимание иностранного языка как инструмента познания мира и других культур. </w:t>
      </w:r>
    </w:p>
    <w:p w:rsidR="002772F7" w:rsidRPr="00C52FD0" w:rsidRDefault="002772F7" w:rsidP="008D798B">
      <w:pPr>
        <w:pStyle w:val="ab"/>
        <w:numPr>
          <w:ilvl w:val="0"/>
          <w:numId w:val="19"/>
        </w:numPr>
        <w:shd w:val="clear" w:color="auto" w:fill="FFFFFF"/>
        <w:spacing w:after="0" w:line="276" w:lineRule="auto"/>
        <w:ind w:left="142" w:hanging="284"/>
        <w:jc w:val="both"/>
        <w:rPr>
          <w:sz w:val="28"/>
          <w:szCs w:val="28"/>
        </w:rPr>
      </w:pPr>
      <w:r w:rsidRPr="00C52FD0">
        <w:rPr>
          <w:sz w:val="28"/>
          <w:szCs w:val="28"/>
        </w:rPr>
        <w:t xml:space="preserve">Развивать творческое восприятие материала. </w:t>
      </w:r>
    </w:p>
    <w:p w:rsidR="00CD7E7C" w:rsidRPr="00C52FD0" w:rsidRDefault="002772F7" w:rsidP="008D798B">
      <w:pPr>
        <w:pStyle w:val="ab"/>
        <w:numPr>
          <w:ilvl w:val="0"/>
          <w:numId w:val="19"/>
        </w:numPr>
        <w:shd w:val="clear" w:color="auto" w:fill="FFFFFF"/>
        <w:spacing w:after="0" w:line="276" w:lineRule="auto"/>
        <w:ind w:left="142" w:hanging="284"/>
        <w:jc w:val="both"/>
        <w:rPr>
          <w:sz w:val="28"/>
          <w:szCs w:val="28"/>
        </w:rPr>
      </w:pPr>
      <w:r w:rsidRPr="00C52FD0">
        <w:rPr>
          <w:sz w:val="28"/>
          <w:szCs w:val="28"/>
        </w:rPr>
        <w:t xml:space="preserve">Формировать умения воспринимать на слух и понимать краткие сообщения. </w:t>
      </w:r>
    </w:p>
    <w:p w:rsidR="00CD7E7C" w:rsidRPr="00C52FD0" w:rsidRDefault="002772F7" w:rsidP="008D798B">
      <w:pPr>
        <w:pStyle w:val="ab"/>
        <w:numPr>
          <w:ilvl w:val="0"/>
          <w:numId w:val="19"/>
        </w:numPr>
        <w:shd w:val="clear" w:color="auto" w:fill="FFFFFF"/>
        <w:spacing w:after="0" w:line="276" w:lineRule="auto"/>
        <w:ind w:left="142" w:hanging="284"/>
        <w:jc w:val="both"/>
        <w:rPr>
          <w:sz w:val="28"/>
          <w:szCs w:val="28"/>
        </w:rPr>
      </w:pPr>
      <w:r w:rsidRPr="00C52FD0">
        <w:rPr>
          <w:sz w:val="28"/>
          <w:szCs w:val="28"/>
        </w:rPr>
        <w:t xml:space="preserve">Формировать умения письменно оформлять и передавать элементарную информацию. </w:t>
      </w:r>
    </w:p>
    <w:p w:rsidR="00CD7E7C" w:rsidRPr="00C52FD0" w:rsidRDefault="002772F7" w:rsidP="008D798B">
      <w:pPr>
        <w:pStyle w:val="ab"/>
        <w:numPr>
          <w:ilvl w:val="0"/>
          <w:numId w:val="19"/>
        </w:numPr>
        <w:shd w:val="clear" w:color="auto" w:fill="FFFFFF"/>
        <w:spacing w:after="0" w:line="276" w:lineRule="auto"/>
        <w:ind w:left="142" w:hanging="284"/>
        <w:jc w:val="both"/>
        <w:rPr>
          <w:sz w:val="28"/>
          <w:szCs w:val="28"/>
        </w:rPr>
      </w:pPr>
      <w:r w:rsidRPr="00C52FD0">
        <w:rPr>
          <w:sz w:val="28"/>
          <w:szCs w:val="28"/>
        </w:rPr>
        <w:t>Формировать умения осуществлять устно-речевое общение в стандартных ситуациях в рамках учебно-трудовой, бытовой, культурной сфер общения.</w:t>
      </w:r>
    </w:p>
    <w:p w:rsidR="002772F7" w:rsidRPr="00C52FD0" w:rsidRDefault="002772F7" w:rsidP="008D798B">
      <w:pPr>
        <w:pStyle w:val="ab"/>
        <w:numPr>
          <w:ilvl w:val="0"/>
          <w:numId w:val="19"/>
        </w:numPr>
        <w:shd w:val="clear" w:color="auto" w:fill="FFFFFF"/>
        <w:spacing w:after="0" w:line="276" w:lineRule="auto"/>
        <w:ind w:left="142" w:hanging="284"/>
        <w:jc w:val="both"/>
        <w:rPr>
          <w:sz w:val="28"/>
          <w:szCs w:val="28"/>
        </w:rPr>
      </w:pPr>
      <w:r w:rsidRPr="00C52FD0">
        <w:rPr>
          <w:sz w:val="28"/>
          <w:szCs w:val="28"/>
        </w:rPr>
        <w:t>Формировать рациональные приёмы работы с различными словарями, спр</w:t>
      </w:r>
      <w:r w:rsidRPr="00C52FD0">
        <w:rPr>
          <w:sz w:val="28"/>
          <w:szCs w:val="28"/>
        </w:rPr>
        <w:t>а</w:t>
      </w:r>
      <w:r w:rsidRPr="00C52FD0">
        <w:rPr>
          <w:sz w:val="28"/>
          <w:szCs w:val="28"/>
        </w:rPr>
        <w:t>вочниками; извлечение полезной информации.</w:t>
      </w:r>
    </w:p>
    <w:p w:rsidR="00CD7E7C" w:rsidRPr="00C52FD0" w:rsidRDefault="002772F7" w:rsidP="008D798B">
      <w:pPr>
        <w:pStyle w:val="ab"/>
        <w:numPr>
          <w:ilvl w:val="0"/>
          <w:numId w:val="19"/>
        </w:numPr>
        <w:shd w:val="clear" w:color="auto" w:fill="FFFFFF"/>
        <w:spacing w:after="0" w:line="276" w:lineRule="auto"/>
        <w:ind w:left="142" w:hanging="284"/>
        <w:jc w:val="both"/>
        <w:rPr>
          <w:sz w:val="28"/>
          <w:szCs w:val="28"/>
        </w:rPr>
      </w:pPr>
      <w:r w:rsidRPr="00C52FD0">
        <w:rPr>
          <w:sz w:val="28"/>
          <w:szCs w:val="28"/>
        </w:rPr>
        <w:t>Формировать понимание необходимости, значимости изучения иностранн</w:t>
      </w:r>
      <w:r w:rsidRPr="00C52FD0">
        <w:rPr>
          <w:sz w:val="28"/>
          <w:szCs w:val="28"/>
        </w:rPr>
        <w:t>о</w:t>
      </w:r>
      <w:r w:rsidRPr="00C52FD0">
        <w:rPr>
          <w:sz w:val="28"/>
          <w:szCs w:val="28"/>
        </w:rPr>
        <w:t xml:space="preserve">го языка и потребности пользоваться им как средством общения в условиях вхождения нашей страны в мировое сообщество. </w:t>
      </w:r>
    </w:p>
    <w:p w:rsidR="00CD7E7C" w:rsidRPr="00C52FD0" w:rsidRDefault="002772F7" w:rsidP="008D798B">
      <w:pPr>
        <w:pStyle w:val="ab"/>
        <w:numPr>
          <w:ilvl w:val="0"/>
          <w:numId w:val="19"/>
        </w:numPr>
        <w:shd w:val="clear" w:color="auto" w:fill="FFFFFF"/>
        <w:spacing w:after="0" w:line="276" w:lineRule="auto"/>
        <w:ind w:left="142" w:hanging="284"/>
        <w:jc w:val="both"/>
        <w:rPr>
          <w:sz w:val="28"/>
          <w:szCs w:val="28"/>
        </w:rPr>
      </w:pPr>
      <w:r w:rsidRPr="00C52FD0">
        <w:rPr>
          <w:sz w:val="28"/>
          <w:szCs w:val="28"/>
        </w:rPr>
        <w:lastRenderedPageBreak/>
        <w:t>Формировать положительное отношение к английскому языку и мотивацию к дальнейшему овладению английским языком.</w:t>
      </w:r>
    </w:p>
    <w:p w:rsidR="002772F7" w:rsidRPr="00C52FD0" w:rsidRDefault="002772F7" w:rsidP="008D798B">
      <w:pPr>
        <w:pStyle w:val="ab"/>
        <w:numPr>
          <w:ilvl w:val="0"/>
          <w:numId w:val="19"/>
        </w:numPr>
        <w:shd w:val="clear" w:color="auto" w:fill="FFFFFF"/>
        <w:spacing w:after="0" w:line="276" w:lineRule="auto"/>
        <w:ind w:left="142" w:hanging="284"/>
        <w:jc w:val="both"/>
        <w:rPr>
          <w:sz w:val="28"/>
          <w:szCs w:val="28"/>
        </w:rPr>
      </w:pPr>
      <w:r w:rsidRPr="00C52FD0">
        <w:rPr>
          <w:sz w:val="28"/>
          <w:szCs w:val="28"/>
        </w:rPr>
        <w:t>Формировать элементарное представление об английском языке как средс</w:t>
      </w:r>
      <w:r w:rsidRPr="00C52FD0">
        <w:rPr>
          <w:sz w:val="28"/>
          <w:szCs w:val="28"/>
        </w:rPr>
        <w:t>т</w:t>
      </w:r>
      <w:r w:rsidRPr="00C52FD0">
        <w:rPr>
          <w:sz w:val="28"/>
          <w:szCs w:val="28"/>
        </w:rPr>
        <w:t>ве познания мира и других культур.</w:t>
      </w:r>
    </w:p>
    <w:p w:rsidR="002772F7" w:rsidRPr="00C52FD0" w:rsidRDefault="002772F7" w:rsidP="00CB1CB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FD0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C52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2F7" w:rsidRPr="00C52FD0" w:rsidRDefault="002772F7" w:rsidP="008D798B">
      <w:pPr>
        <w:pStyle w:val="ab"/>
        <w:numPr>
          <w:ilvl w:val="0"/>
          <w:numId w:val="20"/>
        </w:numPr>
        <w:shd w:val="clear" w:color="auto" w:fill="FFFFFF"/>
        <w:spacing w:after="0" w:line="276" w:lineRule="auto"/>
        <w:ind w:left="284" w:hanging="284"/>
        <w:jc w:val="both"/>
        <w:rPr>
          <w:sz w:val="28"/>
          <w:szCs w:val="28"/>
        </w:rPr>
      </w:pPr>
      <w:r w:rsidRPr="00C52FD0">
        <w:rPr>
          <w:sz w:val="28"/>
          <w:szCs w:val="28"/>
        </w:rPr>
        <w:t xml:space="preserve">Способствовать воспитанию толерантности и уважения к другой культуре. </w:t>
      </w:r>
    </w:p>
    <w:p w:rsidR="002772F7" w:rsidRPr="00C52FD0" w:rsidRDefault="002772F7" w:rsidP="008D798B">
      <w:pPr>
        <w:pStyle w:val="ab"/>
        <w:numPr>
          <w:ilvl w:val="0"/>
          <w:numId w:val="20"/>
        </w:numPr>
        <w:shd w:val="clear" w:color="auto" w:fill="FFFFFF"/>
        <w:spacing w:after="150" w:line="276" w:lineRule="auto"/>
        <w:ind w:left="284" w:hanging="284"/>
        <w:jc w:val="both"/>
        <w:rPr>
          <w:color w:val="333333"/>
          <w:sz w:val="28"/>
          <w:szCs w:val="28"/>
        </w:rPr>
      </w:pPr>
      <w:r w:rsidRPr="00C52FD0">
        <w:rPr>
          <w:color w:val="333333"/>
          <w:sz w:val="28"/>
          <w:szCs w:val="28"/>
        </w:rPr>
        <w:t>Способствовать интернациональному, эстетическому и этическому восп</w:t>
      </w:r>
      <w:r w:rsidRPr="00C52FD0">
        <w:rPr>
          <w:color w:val="333333"/>
          <w:sz w:val="28"/>
          <w:szCs w:val="28"/>
        </w:rPr>
        <w:t>и</w:t>
      </w:r>
      <w:r w:rsidRPr="00C52FD0">
        <w:rPr>
          <w:color w:val="333333"/>
          <w:sz w:val="28"/>
          <w:szCs w:val="28"/>
        </w:rPr>
        <w:t>танию учащихся</w:t>
      </w:r>
    </w:p>
    <w:p w:rsidR="002772F7" w:rsidRPr="00C52FD0" w:rsidRDefault="002772F7" w:rsidP="008D798B">
      <w:pPr>
        <w:pStyle w:val="ab"/>
        <w:numPr>
          <w:ilvl w:val="0"/>
          <w:numId w:val="20"/>
        </w:numPr>
        <w:shd w:val="clear" w:color="auto" w:fill="FFFFFF"/>
        <w:spacing w:after="0" w:line="276" w:lineRule="auto"/>
        <w:ind w:left="284" w:hanging="284"/>
        <w:jc w:val="both"/>
        <w:rPr>
          <w:sz w:val="28"/>
          <w:szCs w:val="28"/>
        </w:rPr>
      </w:pPr>
      <w:r w:rsidRPr="00C52FD0">
        <w:rPr>
          <w:sz w:val="28"/>
          <w:szCs w:val="28"/>
        </w:rPr>
        <w:t>Развивать навыки индивидуальной, парной и групповой работы при в</w:t>
      </w:r>
      <w:r w:rsidRPr="00C52FD0">
        <w:rPr>
          <w:sz w:val="28"/>
          <w:szCs w:val="28"/>
        </w:rPr>
        <w:t>ы</w:t>
      </w:r>
      <w:r w:rsidRPr="00C52FD0">
        <w:rPr>
          <w:sz w:val="28"/>
          <w:szCs w:val="28"/>
        </w:rPr>
        <w:t>полнении различных видов работы.</w:t>
      </w:r>
    </w:p>
    <w:p w:rsidR="002772F7" w:rsidRPr="00C52FD0" w:rsidRDefault="002772F7" w:rsidP="008D798B">
      <w:pPr>
        <w:pStyle w:val="ab"/>
        <w:numPr>
          <w:ilvl w:val="0"/>
          <w:numId w:val="20"/>
        </w:numPr>
        <w:shd w:val="clear" w:color="auto" w:fill="FFFFFF"/>
        <w:spacing w:after="0" w:line="276" w:lineRule="auto"/>
        <w:ind w:left="284" w:hanging="284"/>
        <w:jc w:val="both"/>
        <w:rPr>
          <w:sz w:val="28"/>
          <w:szCs w:val="28"/>
        </w:rPr>
      </w:pPr>
      <w:r w:rsidRPr="00C52FD0">
        <w:rPr>
          <w:sz w:val="28"/>
          <w:szCs w:val="28"/>
        </w:rPr>
        <w:t>Прививать навыки самостоятельной работы.</w:t>
      </w:r>
    </w:p>
    <w:p w:rsidR="002772F7" w:rsidRPr="00C52FD0" w:rsidRDefault="002772F7" w:rsidP="008D798B">
      <w:pPr>
        <w:pStyle w:val="ab"/>
        <w:numPr>
          <w:ilvl w:val="0"/>
          <w:numId w:val="20"/>
        </w:numPr>
        <w:shd w:val="clear" w:color="auto" w:fill="FFFFFF"/>
        <w:spacing w:after="0" w:line="276" w:lineRule="auto"/>
        <w:ind w:left="284" w:hanging="284"/>
        <w:jc w:val="both"/>
        <w:rPr>
          <w:sz w:val="28"/>
          <w:szCs w:val="28"/>
        </w:rPr>
      </w:pPr>
      <w:r w:rsidRPr="00C52FD0">
        <w:rPr>
          <w:sz w:val="28"/>
          <w:szCs w:val="28"/>
        </w:rPr>
        <w:t xml:space="preserve">Воспитывать навыки коллективных отношений. </w:t>
      </w:r>
    </w:p>
    <w:p w:rsidR="002772F7" w:rsidRPr="00C52FD0" w:rsidRDefault="002772F7" w:rsidP="008D798B">
      <w:pPr>
        <w:pStyle w:val="ab"/>
        <w:numPr>
          <w:ilvl w:val="0"/>
          <w:numId w:val="20"/>
        </w:numPr>
        <w:shd w:val="clear" w:color="auto" w:fill="FFFFFF"/>
        <w:spacing w:after="0" w:line="276" w:lineRule="auto"/>
        <w:ind w:left="284" w:hanging="284"/>
        <w:jc w:val="both"/>
        <w:rPr>
          <w:sz w:val="28"/>
          <w:szCs w:val="28"/>
        </w:rPr>
      </w:pPr>
      <w:r w:rsidRPr="00C52FD0">
        <w:rPr>
          <w:sz w:val="28"/>
          <w:szCs w:val="28"/>
        </w:rPr>
        <w:t>Способствовать развитию творческого потенциала</w:t>
      </w:r>
    </w:p>
    <w:p w:rsidR="00CD7E7C" w:rsidRPr="00C52FD0" w:rsidRDefault="002772F7" w:rsidP="008D798B">
      <w:pPr>
        <w:pStyle w:val="ab"/>
        <w:numPr>
          <w:ilvl w:val="0"/>
          <w:numId w:val="20"/>
        </w:numPr>
        <w:shd w:val="clear" w:color="auto" w:fill="FFFFFF"/>
        <w:spacing w:after="0" w:line="276" w:lineRule="auto"/>
        <w:ind w:left="284" w:hanging="284"/>
        <w:jc w:val="both"/>
        <w:rPr>
          <w:sz w:val="28"/>
          <w:szCs w:val="28"/>
        </w:rPr>
      </w:pPr>
      <w:r w:rsidRPr="00C52FD0">
        <w:rPr>
          <w:sz w:val="28"/>
          <w:szCs w:val="28"/>
        </w:rPr>
        <w:t>Обеспечить коммуникативно-психологическую адаптацию обучающихся к новому языковому миру для преодоления в дальнейшем психологических барьеров в использовании иностранного языка как средства  общения.</w:t>
      </w:r>
    </w:p>
    <w:p w:rsidR="00CD7E7C" w:rsidRPr="00C52FD0" w:rsidRDefault="002772F7" w:rsidP="008D798B">
      <w:pPr>
        <w:pStyle w:val="ab"/>
        <w:numPr>
          <w:ilvl w:val="0"/>
          <w:numId w:val="20"/>
        </w:numPr>
        <w:shd w:val="clear" w:color="auto" w:fill="FFFFFF"/>
        <w:spacing w:after="0" w:line="276" w:lineRule="auto"/>
        <w:ind w:left="284" w:hanging="284"/>
        <w:jc w:val="both"/>
        <w:rPr>
          <w:sz w:val="28"/>
          <w:szCs w:val="28"/>
        </w:rPr>
      </w:pPr>
      <w:r w:rsidRPr="00C52FD0">
        <w:rPr>
          <w:sz w:val="28"/>
          <w:szCs w:val="28"/>
        </w:rPr>
        <w:t xml:space="preserve">Приобщить обучающихся к новому социальному опыту с использованием иностранного языка: знакомство с миром зарубежных сверстников. </w:t>
      </w:r>
    </w:p>
    <w:p w:rsidR="002772F7" w:rsidRPr="00C52FD0" w:rsidRDefault="002772F7" w:rsidP="008D798B">
      <w:pPr>
        <w:pStyle w:val="ab"/>
        <w:numPr>
          <w:ilvl w:val="0"/>
          <w:numId w:val="20"/>
        </w:numPr>
        <w:shd w:val="clear" w:color="auto" w:fill="FFFFFF"/>
        <w:spacing w:after="0" w:line="276" w:lineRule="auto"/>
        <w:ind w:left="284" w:hanging="284"/>
        <w:jc w:val="both"/>
        <w:rPr>
          <w:sz w:val="28"/>
          <w:szCs w:val="28"/>
        </w:rPr>
      </w:pPr>
      <w:r w:rsidRPr="00C52FD0">
        <w:rPr>
          <w:sz w:val="28"/>
          <w:szCs w:val="28"/>
        </w:rPr>
        <w:t>Формировать социокультурную эрудицию обучающихся</w:t>
      </w:r>
    </w:p>
    <w:p w:rsidR="00CD7E7C" w:rsidRPr="00C52FD0" w:rsidRDefault="002772F7" w:rsidP="008D798B">
      <w:pPr>
        <w:pStyle w:val="ab"/>
        <w:numPr>
          <w:ilvl w:val="0"/>
          <w:numId w:val="20"/>
        </w:numPr>
        <w:shd w:val="clear" w:color="auto" w:fill="FFFFFF"/>
        <w:spacing w:after="0" w:line="276" w:lineRule="auto"/>
        <w:ind w:left="284" w:hanging="284"/>
        <w:jc w:val="both"/>
        <w:rPr>
          <w:sz w:val="28"/>
          <w:szCs w:val="28"/>
        </w:rPr>
      </w:pPr>
      <w:r w:rsidRPr="00C52FD0">
        <w:rPr>
          <w:sz w:val="28"/>
          <w:szCs w:val="28"/>
        </w:rPr>
        <w:t xml:space="preserve">Формировать системы моральных ценностей. </w:t>
      </w:r>
    </w:p>
    <w:p w:rsidR="00CD7E7C" w:rsidRPr="00C52FD0" w:rsidRDefault="002772F7" w:rsidP="008D798B">
      <w:pPr>
        <w:pStyle w:val="ab"/>
        <w:numPr>
          <w:ilvl w:val="0"/>
          <w:numId w:val="20"/>
        </w:numPr>
        <w:shd w:val="clear" w:color="auto" w:fill="FFFFFF"/>
        <w:spacing w:after="0" w:line="276" w:lineRule="auto"/>
        <w:ind w:left="284" w:hanging="284"/>
        <w:jc w:val="both"/>
        <w:rPr>
          <w:sz w:val="28"/>
          <w:szCs w:val="28"/>
        </w:rPr>
      </w:pPr>
      <w:r w:rsidRPr="00C52FD0">
        <w:rPr>
          <w:sz w:val="28"/>
          <w:szCs w:val="28"/>
        </w:rPr>
        <w:t xml:space="preserve">Формировать оценочно-эмоциональное отношение к иностранному языку, к культуре народа, говорящего на этом языке. </w:t>
      </w:r>
    </w:p>
    <w:p w:rsidR="002772F7" w:rsidRPr="00C52FD0" w:rsidRDefault="002772F7" w:rsidP="008D798B">
      <w:pPr>
        <w:pStyle w:val="ab"/>
        <w:numPr>
          <w:ilvl w:val="0"/>
          <w:numId w:val="20"/>
        </w:numPr>
        <w:shd w:val="clear" w:color="auto" w:fill="FFFFFF"/>
        <w:spacing w:after="0" w:line="276" w:lineRule="auto"/>
        <w:ind w:left="284" w:hanging="284"/>
        <w:jc w:val="both"/>
        <w:rPr>
          <w:b/>
          <w:bCs/>
          <w:i/>
          <w:iCs/>
          <w:color w:val="000000"/>
          <w:sz w:val="28"/>
          <w:szCs w:val="28"/>
        </w:rPr>
      </w:pPr>
      <w:r w:rsidRPr="00C52FD0">
        <w:rPr>
          <w:sz w:val="28"/>
          <w:szCs w:val="28"/>
        </w:rPr>
        <w:t>Создать основы для формирования интереса к совершенствованию дости</w:t>
      </w:r>
      <w:r w:rsidRPr="00C52FD0">
        <w:rPr>
          <w:sz w:val="28"/>
          <w:szCs w:val="28"/>
        </w:rPr>
        <w:t>г</w:t>
      </w:r>
      <w:r w:rsidRPr="00C52FD0">
        <w:rPr>
          <w:sz w:val="28"/>
          <w:szCs w:val="28"/>
        </w:rPr>
        <w:t>нутого уровня владения изучаемым иностранным языком, к изучению вт</w:t>
      </w:r>
      <w:r w:rsidRPr="00C52FD0">
        <w:rPr>
          <w:sz w:val="28"/>
          <w:szCs w:val="28"/>
        </w:rPr>
        <w:t>о</w:t>
      </w:r>
      <w:r w:rsidRPr="00C52FD0">
        <w:rPr>
          <w:sz w:val="28"/>
          <w:szCs w:val="28"/>
        </w:rPr>
        <w:t>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2154F0" w:rsidRPr="00C52FD0" w:rsidRDefault="002154F0" w:rsidP="00CB1CBD">
      <w:pPr>
        <w:pStyle w:val="ab"/>
        <w:spacing w:line="276" w:lineRule="auto"/>
        <w:ind w:left="720"/>
        <w:jc w:val="both"/>
        <w:rPr>
          <w:b/>
          <w:sz w:val="28"/>
          <w:szCs w:val="28"/>
        </w:rPr>
      </w:pPr>
    </w:p>
    <w:p w:rsidR="002154F0" w:rsidRPr="00C52FD0" w:rsidRDefault="002154F0" w:rsidP="00CB1CBD">
      <w:pPr>
        <w:pStyle w:val="ab"/>
        <w:spacing w:line="276" w:lineRule="auto"/>
        <w:ind w:left="720"/>
        <w:jc w:val="both"/>
        <w:rPr>
          <w:b/>
          <w:sz w:val="28"/>
          <w:szCs w:val="28"/>
        </w:rPr>
      </w:pPr>
    </w:p>
    <w:p w:rsidR="002154F0" w:rsidRPr="00C52FD0" w:rsidRDefault="002154F0" w:rsidP="00CB1CBD">
      <w:pPr>
        <w:pStyle w:val="ab"/>
        <w:spacing w:line="276" w:lineRule="auto"/>
        <w:ind w:left="720"/>
        <w:jc w:val="both"/>
        <w:rPr>
          <w:b/>
          <w:sz w:val="28"/>
          <w:szCs w:val="28"/>
        </w:rPr>
      </w:pPr>
    </w:p>
    <w:p w:rsidR="002154F0" w:rsidRPr="00C52FD0" w:rsidRDefault="002154F0" w:rsidP="00CB1CBD">
      <w:pPr>
        <w:pStyle w:val="ab"/>
        <w:spacing w:line="276" w:lineRule="auto"/>
        <w:ind w:left="720"/>
        <w:jc w:val="both"/>
        <w:rPr>
          <w:b/>
          <w:sz w:val="28"/>
          <w:szCs w:val="28"/>
        </w:rPr>
      </w:pPr>
    </w:p>
    <w:p w:rsidR="002154F0" w:rsidRPr="00C52FD0" w:rsidRDefault="002154F0" w:rsidP="00CB1CBD">
      <w:pPr>
        <w:pStyle w:val="ab"/>
        <w:spacing w:line="276" w:lineRule="auto"/>
        <w:ind w:left="720"/>
        <w:jc w:val="both"/>
        <w:rPr>
          <w:b/>
          <w:sz w:val="28"/>
          <w:szCs w:val="28"/>
        </w:rPr>
      </w:pPr>
    </w:p>
    <w:p w:rsidR="00CD7E7C" w:rsidRPr="00C52FD0" w:rsidRDefault="00CD7E7C" w:rsidP="00CB1CBD">
      <w:pPr>
        <w:pStyle w:val="ab"/>
        <w:spacing w:line="276" w:lineRule="auto"/>
        <w:ind w:left="720"/>
        <w:jc w:val="both"/>
        <w:rPr>
          <w:b/>
          <w:sz w:val="28"/>
          <w:szCs w:val="28"/>
        </w:rPr>
      </w:pPr>
      <w:r w:rsidRPr="00C52FD0">
        <w:rPr>
          <w:b/>
          <w:sz w:val="28"/>
          <w:szCs w:val="28"/>
        </w:rPr>
        <w:lastRenderedPageBreak/>
        <w:t>1.3 Планируемые результаты освоения программы</w:t>
      </w:r>
    </w:p>
    <w:p w:rsidR="00FA77AF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52FD0">
        <w:rPr>
          <w:rFonts w:ascii="Times New Roman" w:hAnsi="Times New Roman"/>
          <w:b/>
          <w:sz w:val="28"/>
          <w:szCs w:val="28"/>
        </w:rPr>
        <w:t xml:space="preserve">Планируемые результаты обучения. 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Готовность к продолжению образования: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- наличие устойчивого познавательного интереса, стремление к успеху;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- наличие специальных знаний, умений и навыков, необходимых для успе</w:t>
      </w:r>
      <w:r w:rsidRPr="00C52FD0">
        <w:rPr>
          <w:rFonts w:ascii="Times New Roman" w:hAnsi="Times New Roman"/>
          <w:sz w:val="28"/>
          <w:szCs w:val="28"/>
        </w:rPr>
        <w:t>ш</w:t>
      </w:r>
      <w:r w:rsidRPr="00C52FD0">
        <w:rPr>
          <w:rFonts w:ascii="Times New Roman" w:hAnsi="Times New Roman"/>
          <w:sz w:val="28"/>
          <w:szCs w:val="28"/>
        </w:rPr>
        <w:t xml:space="preserve">ного обучения в объединении, а также для 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дальнейшего стимула к профессиональному обучению;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-обладание эмоционально-волевой сферой, необходимой для успешной уче</w:t>
      </w:r>
      <w:r w:rsidRPr="00C52FD0">
        <w:rPr>
          <w:rFonts w:ascii="Times New Roman" w:hAnsi="Times New Roman"/>
          <w:sz w:val="28"/>
          <w:szCs w:val="28"/>
        </w:rPr>
        <w:t>б</w:t>
      </w:r>
      <w:r w:rsidRPr="00C52FD0">
        <w:rPr>
          <w:rFonts w:ascii="Times New Roman" w:hAnsi="Times New Roman"/>
          <w:sz w:val="28"/>
          <w:szCs w:val="28"/>
        </w:rPr>
        <w:t>но-познавательной деятельности;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 xml:space="preserve">- способность находить творческие решения учебных и практических задач в рамках образовательной программы 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объединения;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Нравственная ориентация на социально-значимые ценности: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 xml:space="preserve">- наличие норм и правил поведения , правил общения со сверстниками и взрослыми, наличие желания и умения 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следовать примеру на практике;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- способность наладить дружеские отношения со сверстниками в коллективе;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- наличие первоначальных знаний о здоровом образе жизни и потребности применять их на практике;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-наличие интереса к участию в жизни детского творческого коллектива.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Данная рабочая программа обеспечивает достижение личностных, метапре</w:t>
      </w:r>
      <w:r w:rsidRPr="00C52FD0">
        <w:rPr>
          <w:rFonts w:ascii="Times New Roman" w:hAnsi="Times New Roman"/>
          <w:sz w:val="28"/>
          <w:szCs w:val="28"/>
        </w:rPr>
        <w:t>д</w:t>
      </w:r>
      <w:r w:rsidRPr="00C52FD0">
        <w:rPr>
          <w:rFonts w:ascii="Times New Roman" w:hAnsi="Times New Roman"/>
          <w:sz w:val="28"/>
          <w:szCs w:val="28"/>
        </w:rPr>
        <w:t>метных и предметных результатов освоения  учебного предмета «Иностра</w:t>
      </w:r>
      <w:r w:rsidRPr="00C52FD0">
        <w:rPr>
          <w:rFonts w:ascii="Times New Roman" w:hAnsi="Times New Roman"/>
          <w:sz w:val="28"/>
          <w:szCs w:val="28"/>
        </w:rPr>
        <w:t>н</w:t>
      </w:r>
      <w:r w:rsidRPr="00C52FD0">
        <w:rPr>
          <w:rFonts w:ascii="Times New Roman" w:hAnsi="Times New Roman"/>
          <w:sz w:val="28"/>
          <w:szCs w:val="28"/>
        </w:rPr>
        <w:t>ный язык».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52FD0">
        <w:rPr>
          <w:rFonts w:ascii="Times New Roman" w:hAnsi="Times New Roman"/>
          <w:b/>
          <w:sz w:val="28"/>
          <w:szCs w:val="28"/>
        </w:rPr>
        <w:t>Личностными результатами являются: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осознание своей этнической принадлежности, знание истории, языка, кул</w:t>
      </w:r>
      <w:r w:rsidRPr="00C52FD0">
        <w:rPr>
          <w:rFonts w:ascii="Times New Roman" w:hAnsi="Times New Roman"/>
          <w:sz w:val="28"/>
          <w:szCs w:val="28"/>
        </w:rPr>
        <w:t>ь</w:t>
      </w:r>
      <w:r w:rsidRPr="00C52FD0">
        <w:rPr>
          <w:rFonts w:ascii="Times New Roman" w:hAnsi="Times New Roman"/>
          <w:sz w:val="28"/>
          <w:szCs w:val="28"/>
        </w:rPr>
        <w:t xml:space="preserve">туры своего народа, своего края,основ культурного наследия народов России и человечества; 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усвоение традиционных ценностей многонационального российского общ</w:t>
      </w:r>
      <w:r w:rsidRPr="00C52FD0">
        <w:rPr>
          <w:rFonts w:ascii="Times New Roman" w:hAnsi="Times New Roman"/>
          <w:sz w:val="28"/>
          <w:szCs w:val="28"/>
        </w:rPr>
        <w:t>е</w:t>
      </w:r>
      <w:r w:rsidRPr="00C52FD0">
        <w:rPr>
          <w:rFonts w:ascii="Times New Roman" w:hAnsi="Times New Roman"/>
          <w:sz w:val="28"/>
          <w:szCs w:val="28"/>
        </w:rPr>
        <w:t>ства; воспитание чувства долга перед  Родиной;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 xml:space="preserve"> формирование ответственного отношения к учению, готовности и способн</w:t>
      </w:r>
      <w:r w:rsidRPr="00C52FD0">
        <w:rPr>
          <w:rFonts w:ascii="Times New Roman" w:hAnsi="Times New Roman"/>
          <w:sz w:val="28"/>
          <w:szCs w:val="28"/>
        </w:rPr>
        <w:t>о</w:t>
      </w:r>
      <w:r w:rsidRPr="00C52FD0">
        <w:rPr>
          <w:rFonts w:ascii="Times New Roman" w:hAnsi="Times New Roman"/>
          <w:sz w:val="28"/>
          <w:szCs w:val="28"/>
        </w:rPr>
        <w:t>сти обучающихся к саморазвитию и самообразованию на основе мотивации к обучению и познанию, выбору дальнейшего образования на базе ориент</w:t>
      </w:r>
      <w:r w:rsidRPr="00C52FD0">
        <w:rPr>
          <w:rFonts w:ascii="Times New Roman" w:hAnsi="Times New Roman"/>
          <w:sz w:val="28"/>
          <w:szCs w:val="28"/>
        </w:rPr>
        <w:t>и</w:t>
      </w:r>
      <w:r w:rsidRPr="00C52FD0">
        <w:rPr>
          <w:rFonts w:ascii="Times New Roman" w:hAnsi="Times New Roman"/>
          <w:sz w:val="28"/>
          <w:szCs w:val="28"/>
        </w:rPr>
        <w:t>ровки  в мире профессий и профессиональных предпочтений, осознанному построению индивидуальной образовательной  траектории с учётом устойч</w:t>
      </w:r>
      <w:r w:rsidRPr="00C52FD0">
        <w:rPr>
          <w:rFonts w:ascii="Times New Roman" w:hAnsi="Times New Roman"/>
          <w:sz w:val="28"/>
          <w:szCs w:val="28"/>
        </w:rPr>
        <w:t>и</w:t>
      </w:r>
      <w:r w:rsidRPr="00C52FD0">
        <w:rPr>
          <w:rFonts w:ascii="Times New Roman" w:hAnsi="Times New Roman"/>
          <w:sz w:val="28"/>
          <w:szCs w:val="28"/>
        </w:rPr>
        <w:t>вых познавательных интересов;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lastRenderedPageBreak/>
        <w:t>• формирование целостного мировоззрения, соответствующего современному уровню развития науки и общественной  практики, учитывающего социал</w:t>
      </w:r>
      <w:r w:rsidRPr="00C52FD0">
        <w:rPr>
          <w:rFonts w:ascii="Times New Roman" w:hAnsi="Times New Roman"/>
          <w:sz w:val="28"/>
          <w:szCs w:val="28"/>
        </w:rPr>
        <w:t>ь</w:t>
      </w:r>
      <w:r w:rsidRPr="00C52FD0">
        <w:rPr>
          <w:rFonts w:ascii="Times New Roman" w:hAnsi="Times New Roman"/>
          <w:sz w:val="28"/>
          <w:szCs w:val="28"/>
        </w:rPr>
        <w:t>ное, культурное, языковое, духовное многообразие современного мира;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• формирование осознанного, уважительного и доброжелательного отнош</w:t>
      </w:r>
      <w:r w:rsidRPr="00C52FD0">
        <w:rPr>
          <w:rFonts w:ascii="Times New Roman" w:hAnsi="Times New Roman"/>
          <w:sz w:val="28"/>
          <w:szCs w:val="28"/>
        </w:rPr>
        <w:t>е</w:t>
      </w:r>
      <w:r w:rsidRPr="00C52FD0">
        <w:rPr>
          <w:rFonts w:ascii="Times New Roman" w:hAnsi="Times New Roman"/>
          <w:sz w:val="28"/>
          <w:szCs w:val="28"/>
        </w:rPr>
        <w:t xml:space="preserve">ния к другому человеку, его мнению,  мировоззрению, культуре, языку, вере, гражданской позиции, к истории, культуре, религии, традициям, языкам, 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ценностям народов России и народов мира, готовности и способности вести диалог с другими людьми и достигать в нём взаимопонимания;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</w:t>
      </w:r>
      <w:r w:rsidRPr="00C52FD0">
        <w:rPr>
          <w:rFonts w:ascii="Times New Roman" w:hAnsi="Times New Roman"/>
          <w:sz w:val="28"/>
          <w:szCs w:val="28"/>
        </w:rPr>
        <w:t>т</w:t>
      </w:r>
      <w:r w:rsidRPr="00C52FD0">
        <w:rPr>
          <w:rFonts w:ascii="Times New Roman" w:hAnsi="Times New Roman"/>
          <w:sz w:val="28"/>
          <w:szCs w:val="28"/>
        </w:rPr>
        <w:t xml:space="preserve">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социальных и экономических особенностей;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 xml:space="preserve">• развитие морального сознания и компетентности в решении моральных проблем на основе личностного выбора; 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формирование нравственных чувств и нравственного поведения,осознанного и ответственного отношения к собственным поступкам;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• формирование коммуникативной компетентности в общении и сотруднич</w:t>
      </w:r>
      <w:r w:rsidRPr="00C52FD0">
        <w:rPr>
          <w:rFonts w:ascii="Times New Roman" w:hAnsi="Times New Roman"/>
          <w:sz w:val="28"/>
          <w:szCs w:val="28"/>
        </w:rPr>
        <w:t>е</w:t>
      </w:r>
      <w:r w:rsidRPr="00C52FD0">
        <w:rPr>
          <w:rFonts w:ascii="Times New Roman" w:hAnsi="Times New Roman"/>
          <w:sz w:val="28"/>
          <w:szCs w:val="28"/>
        </w:rPr>
        <w:t xml:space="preserve">стве со </w:t>
      </w:r>
      <w:r w:rsidR="003A0159" w:rsidRPr="00C52FD0">
        <w:rPr>
          <w:rFonts w:ascii="Times New Roman" w:hAnsi="Times New Roman"/>
          <w:sz w:val="28"/>
          <w:szCs w:val="28"/>
        </w:rPr>
        <w:t>с</w:t>
      </w:r>
      <w:r w:rsidRPr="00C52FD0">
        <w:rPr>
          <w:rFonts w:ascii="Times New Roman" w:hAnsi="Times New Roman"/>
          <w:sz w:val="28"/>
          <w:szCs w:val="28"/>
        </w:rPr>
        <w:t>верстниками, старшими и младшими в образовательной, обществе</w:t>
      </w:r>
      <w:r w:rsidRPr="00C52FD0">
        <w:rPr>
          <w:rFonts w:ascii="Times New Roman" w:hAnsi="Times New Roman"/>
          <w:sz w:val="28"/>
          <w:szCs w:val="28"/>
        </w:rPr>
        <w:t>н</w:t>
      </w:r>
      <w:r w:rsidRPr="00C52FD0">
        <w:rPr>
          <w:rFonts w:ascii="Times New Roman" w:hAnsi="Times New Roman"/>
          <w:sz w:val="28"/>
          <w:szCs w:val="28"/>
        </w:rPr>
        <w:t>но полезной, учебно-исследовательской, творческой и других видах деятел</w:t>
      </w:r>
      <w:r w:rsidRPr="00C52FD0">
        <w:rPr>
          <w:rFonts w:ascii="Times New Roman" w:hAnsi="Times New Roman"/>
          <w:sz w:val="28"/>
          <w:szCs w:val="28"/>
        </w:rPr>
        <w:t>ь</w:t>
      </w:r>
      <w:r w:rsidRPr="00C52FD0">
        <w:rPr>
          <w:rFonts w:ascii="Times New Roman" w:hAnsi="Times New Roman"/>
          <w:sz w:val="28"/>
          <w:szCs w:val="28"/>
        </w:rPr>
        <w:t>ности;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• формирование ценности здорового и безопасного образа жизни; усвоение правил идивидуального и коллективного безопасного поведения в чрезв</w:t>
      </w:r>
      <w:r w:rsidRPr="00C52FD0">
        <w:rPr>
          <w:rFonts w:ascii="Times New Roman" w:hAnsi="Times New Roman"/>
          <w:sz w:val="28"/>
          <w:szCs w:val="28"/>
        </w:rPr>
        <w:t>ы</w:t>
      </w:r>
      <w:r w:rsidRPr="00C52FD0">
        <w:rPr>
          <w:rFonts w:ascii="Times New Roman" w:hAnsi="Times New Roman"/>
          <w:sz w:val="28"/>
          <w:szCs w:val="28"/>
        </w:rPr>
        <w:t>чайных ситуациях, угрожаю-щих жизни и здоровью людей, правил повед</w:t>
      </w:r>
      <w:r w:rsidRPr="00C52FD0">
        <w:rPr>
          <w:rFonts w:ascii="Times New Roman" w:hAnsi="Times New Roman"/>
          <w:sz w:val="28"/>
          <w:szCs w:val="28"/>
        </w:rPr>
        <w:t>е</w:t>
      </w:r>
      <w:r w:rsidRPr="00C52FD0">
        <w:rPr>
          <w:rFonts w:ascii="Times New Roman" w:hAnsi="Times New Roman"/>
          <w:sz w:val="28"/>
          <w:szCs w:val="28"/>
        </w:rPr>
        <w:t>ния в транспорте и правил поведения на дорогах;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• формирование основ экологического сознания на основе признания ценн</w:t>
      </w:r>
      <w:r w:rsidRPr="00C52FD0">
        <w:rPr>
          <w:rFonts w:ascii="Times New Roman" w:hAnsi="Times New Roman"/>
          <w:sz w:val="28"/>
          <w:szCs w:val="28"/>
        </w:rPr>
        <w:t>о</w:t>
      </w:r>
      <w:r w:rsidRPr="00C52FD0">
        <w:rPr>
          <w:rFonts w:ascii="Times New Roman" w:hAnsi="Times New Roman"/>
          <w:sz w:val="28"/>
          <w:szCs w:val="28"/>
        </w:rPr>
        <w:t>сти жизни во всех её проявлениях и необходимости ответственного, бере</w:t>
      </w:r>
      <w:r w:rsidRPr="00C52FD0">
        <w:rPr>
          <w:rFonts w:ascii="Times New Roman" w:hAnsi="Times New Roman"/>
          <w:sz w:val="28"/>
          <w:szCs w:val="28"/>
        </w:rPr>
        <w:t>ж</w:t>
      </w:r>
      <w:r w:rsidRPr="00C52FD0">
        <w:rPr>
          <w:rFonts w:ascii="Times New Roman" w:hAnsi="Times New Roman"/>
          <w:sz w:val="28"/>
          <w:szCs w:val="28"/>
        </w:rPr>
        <w:t>ного отношения к окружающей среде;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• осознание важности семьи в жизни человека и общества; принятие ценн</w:t>
      </w:r>
      <w:r w:rsidRPr="00C52FD0">
        <w:rPr>
          <w:rFonts w:ascii="Times New Roman" w:hAnsi="Times New Roman"/>
          <w:sz w:val="28"/>
          <w:szCs w:val="28"/>
        </w:rPr>
        <w:t>о</w:t>
      </w:r>
      <w:r w:rsidRPr="00C52FD0">
        <w:rPr>
          <w:rFonts w:ascii="Times New Roman" w:hAnsi="Times New Roman"/>
          <w:sz w:val="28"/>
          <w:szCs w:val="28"/>
        </w:rPr>
        <w:t>сти семейной жизни; уважительное и заботливое отношение к членам своей семьи;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• 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• осознание возможностей самореализации средствами иностранного языка;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• стремление к совершенствованию речевой культуры в целом;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lastRenderedPageBreak/>
        <w:t>• формирование коммуникативной компетенции в межкультурной и межэ</w:t>
      </w:r>
      <w:r w:rsidRPr="00C52FD0">
        <w:rPr>
          <w:rFonts w:ascii="Times New Roman" w:hAnsi="Times New Roman"/>
          <w:sz w:val="28"/>
          <w:szCs w:val="28"/>
        </w:rPr>
        <w:t>т</w:t>
      </w:r>
      <w:r w:rsidRPr="00C52FD0">
        <w:rPr>
          <w:rFonts w:ascii="Times New Roman" w:hAnsi="Times New Roman"/>
          <w:sz w:val="28"/>
          <w:szCs w:val="28"/>
        </w:rPr>
        <w:t>нической коммуникации;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• развитие таких качеств, как воля, целеустремлённость, креативность, ин</w:t>
      </w:r>
      <w:r w:rsidRPr="00C52FD0">
        <w:rPr>
          <w:rFonts w:ascii="Times New Roman" w:hAnsi="Times New Roman"/>
          <w:sz w:val="28"/>
          <w:szCs w:val="28"/>
        </w:rPr>
        <w:t>и</w:t>
      </w:r>
      <w:r w:rsidRPr="00C52FD0">
        <w:rPr>
          <w:rFonts w:ascii="Times New Roman" w:hAnsi="Times New Roman"/>
          <w:sz w:val="28"/>
          <w:szCs w:val="28"/>
        </w:rPr>
        <w:t xml:space="preserve">циативность, трудолюбие, 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дисциплинированность; формирование общекультурной и этнической иде</w:t>
      </w:r>
      <w:r w:rsidRPr="00C52FD0">
        <w:rPr>
          <w:rFonts w:ascii="Times New Roman" w:hAnsi="Times New Roman"/>
          <w:sz w:val="28"/>
          <w:szCs w:val="28"/>
        </w:rPr>
        <w:t>н</w:t>
      </w:r>
      <w:r w:rsidRPr="00C52FD0">
        <w:rPr>
          <w:rFonts w:ascii="Times New Roman" w:hAnsi="Times New Roman"/>
          <w:sz w:val="28"/>
          <w:szCs w:val="28"/>
        </w:rPr>
        <w:t>тичности как составляющих гражданской идентичности личности;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• стремление к лучшему осознанию культуры своего народа и готовность с</w:t>
      </w:r>
      <w:r w:rsidRPr="00C52FD0">
        <w:rPr>
          <w:rFonts w:ascii="Times New Roman" w:hAnsi="Times New Roman"/>
          <w:sz w:val="28"/>
          <w:szCs w:val="28"/>
        </w:rPr>
        <w:t>о</w:t>
      </w:r>
      <w:r w:rsidRPr="00C52FD0">
        <w:rPr>
          <w:rFonts w:ascii="Times New Roman" w:hAnsi="Times New Roman"/>
          <w:sz w:val="28"/>
          <w:szCs w:val="28"/>
        </w:rPr>
        <w:t>действовать ознакомлению с ней представителей других стран; толерантное отношение к проявлениям иной культуры; осознание себя гражданином св</w:t>
      </w:r>
      <w:r w:rsidRPr="00C52FD0">
        <w:rPr>
          <w:rFonts w:ascii="Times New Roman" w:hAnsi="Times New Roman"/>
          <w:sz w:val="28"/>
          <w:szCs w:val="28"/>
        </w:rPr>
        <w:t>о</w:t>
      </w:r>
      <w:r w:rsidRPr="00C52FD0">
        <w:rPr>
          <w:rFonts w:ascii="Times New Roman" w:hAnsi="Times New Roman"/>
          <w:sz w:val="28"/>
          <w:szCs w:val="28"/>
        </w:rPr>
        <w:t>ей страны и мира;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• готовность отстаивать национальные и общечеловеческие (гуманистич</w:t>
      </w:r>
      <w:r w:rsidRPr="00C52FD0">
        <w:rPr>
          <w:rFonts w:ascii="Times New Roman" w:hAnsi="Times New Roman"/>
          <w:sz w:val="28"/>
          <w:szCs w:val="28"/>
        </w:rPr>
        <w:t>е</w:t>
      </w:r>
      <w:r w:rsidRPr="00C52FD0">
        <w:rPr>
          <w:rFonts w:ascii="Times New Roman" w:hAnsi="Times New Roman"/>
          <w:sz w:val="28"/>
          <w:szCs w:val="28"/>
        </w:rPr>
        <w:t>ские, демократические) ценности, свою  гражданскую позицию;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• готовность и способность обучающихся к саморазвитию; сформирова</w:t>
      </w:r>
      <w:r w:rsidRPr="00C52FD0">
        <w:rPr>
          <w:rFonts w:ascii="Times New Roman" w:hAnsi="Times New Roman"/>
          <w:sz w:val="28"/>
          <w:szCs w:val="28"/>
        </w:rPr>
        <w:t>н</w:t>
      </w:r>
      <w:r w:rsidRPr="00C52FD0">
        <w:rPr>
          <w:rFonts w:ascii="Times New Roman" w:hAnsi="Times New Roman"/>
          <w:sz w:val="28"/>
          <w:szCs w:val="28"/>
        </w:rPr>
        <w:t>ность мотивации к обучению, познанию, выбору индивидуальной образов</w:t>
      </w:r>
      <w:r w:rsidRPr="00C52FD0">
        <w:rPr>
          <w:rFonts w:ascii="Times New Roman" w:hAnsi="Times New Roman"/>
          <w:sz w:val="28"/>
          <w:szCs w:val="28"/>
        </w:rPr>
        <w:t>а</w:t>
      </w:r>
      <w:r w:rsidRPr="00C52FD0">
        <w:rPr>
          <w:rFonts w:ascii="Times New Roman" w:hAnsi="Times New Roman"/>
          <w:sz w:val="28"/>
          <w:szCs w:val="28"/>
        </w:rPr>
        <w:t>тельной траектории; ценностно-смы-словые установки обучающихся, отр</w:t>
      </w:r>
      <w:r w:rsidRPr="00C52FD0">
        <w:rPr>
          <w:rFonts w:ascii="Times New Roman" w:hAnsi="Times New Roman"/>
          <w:sz w:val="28"/>
          <w:szCs w:val="28"/>
        </w:rPr>
        <w:t>а</w:t>
      </w:r>
      <w:r w:rsidRPr="00C52FD0">
        <w:rPr>
          <w:rFonts w:ascii="Times New Roman" w:hAnsi="Times New Roman"/>
          <w:sz w:val="28"/>
          <w:szCs w:val="28"/>
        </w:rPr>
        <w:t>жающие их личностные позиции, социальные компетенции; сформирова</w:t>
      </w:r>
      <w:r w:rsidRPr="00C52FD0">
        <w:rPr>
          <w:rFonts w:ascii="Times New Roman" w:hAnsi="Times New Roman"/>
          <w:sz w:val="28"/>
          <w:szCs w:val="28"/>
        </w:rPr>
        <w:t>н</w:t>
      </w:r>
      <w:r w:rsidRPr="00C52FD0">
        <w:rPr>
          <w:rFonts w:ascii="Times New Roman" w:hAnsi="Times New Roman"/>
          <w:sz w:val="28"/>
          <w:szCs w:val="28"/>
        </w:rPr>
        <w:t>ность  основ гражданской идентичности.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b/>
          <w:sz w:val="28"/>
          <w:szCs w:val="28"/>
        </w:rPr>
        <w:t>Метапредметными</w:t>
      </w:r>
      <w:r w:rsidRPr="00C52FD0">
        <w:rPr>
          <w:rFonts w:ascii="Times New Roman" w:hAnsi="Times New Roman"/>
          <w:sz w:val="28"/>
          <w:szCs w:val="28"/>
        </w:rPr>
        <w:t xml:space="preserve"> результатами являются: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• целеполагание в учебной деятельности: умение самостоятельно ставить н</w:t>
      </w:r>
      <w:r w:rsidRPr="00C52FD0">
        <w:rPr>
          <w:rFonts w:ascii="Times New Roman" w:hAnsi="Times New Roman"/>
          <w:sz w:val="28"/>
          <w:szCs w:val="28"/>
        </w:rPr>
        <w:t>о</w:t>
      </w:r>
      <w:r w:rsidRPr="00C52FD0">
        <w:rPr>
          <w:rFonts w:ascii="Times New Roman" w:hAnsi="Times New Roman"/>
          <w:sz w:val="28"/>
          <w:szCs w:val="28"/>
        </w:rPr>
        <w:t>вые учебные и познавательные задачи на  основе развития познавательных мотивов и интересов;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• умение самостоятельно планировать альтернативные пути достижения ц</w:t>
      </w:r>
      <w:r w:rsidRPr="00C52FD0">
        <w:rPr>
          <w:rFonts w:ascii="Times New Roman" w:hAnsi="Times New Roman"/>
          <w:sz w:val="28"/>
          <w:szCs w:val="28"/>
        </w:rPr>
        <w:t>е</w:t>
      </w:r>
      <w:r w:rsidRPr="00C52FD0">
        <w:rPr>
          <w:rFonts w:ascii="Times New Roman" w:hAnsi="Times New Roman"/>
          <w:sz w:val="28"/>
          <w:szCs w:val="28"/>
        </w:rPr>
        <w:t>лей, осознанно выбирать наиболее эффективные способы решения учебных и познавательных задач;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•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• владение основами волевой саморегуляции в учебной и познавательной деятельности; готовность и способность противостоять трудностям и пом</w:t>
      </w:r>
      <w:r w:rsidRPr="00C52FD0">
        <w:rPr>
          <w:rFonts w:ascii="Times New Roman" w:hAnsi="Times New Roman"/>
          <w:sz w:val="28"/>
          <w:szCs w:val="28"/>
        </w:rPr>
        <w:t>е</w:t>
      </w:r>
      <w:r w:rsidRPr="00C52FD0">
        <w:rPr>
          <w:rFonts w:ascii="Times New Roman" w:hAnsi="Times New Roman"/>
          <w:sz w:val="28"/>
          <w:szCs w:val="28"/>
        </w:rPr>
        <w:t>хам;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• осознанное владение логическими действиями определения понятий, обо</w:t>
      </w:r>
      <w:r w:rsidRPr="00C52FD0">
        <w:rPr>
          <w:rFonts w:ascii="Times New Roman" w:hAnsi="Times New Roman"/>
          <w:sz w:val="28"/>
          <w:szCs w:val="28"/>
        </w:rPr>
        <w:t>б</w:t>
      </w:r>
      <w:r w:rsidRPr="00C52FD0">
        <w:rPr>
          <w:rFonts w:ascii="Times New Roman" w:hAnsi="Times New Roman"/>
          <w:sz w:val="28"/>
          <w:szCs w:val="28"/>
        </w:rPr>
        <w:t>щения, установления аналогий, сериации и классификации на основе сам</w:t>
      </w:r>
      <w:r w:rsidRPr="00C52FD0">
        <w:rPr>
          <w:rFonts w:ascii="Times New Roman" w:hAnsi="Times New Roman"/>
          <w:sz w:val="28"/>
          <w:szCs w:val="28"/>
        </w:rPr>
        <w:t>о</w:t>
      </w:r>
      <w:r w:rsidRPr="00C52FD0">
        <w:rPr>
          <w:rFonts w:ascii="Times New Roman" w:hAnsi="Times New Roman"/>
          <w:sz w:val="28"/>
          <w:szCs w:val="28"/>
        </w:rPr>
        <w:t>стоятельного выбора оснований и критериев, установления родовидовых св</w:t>
      </w:r>
      <w:r w:rsidRPr="00C52FD0">
        <w:rPr>
          <w:rFonts w:ascii="Times New Roman" w:hAnsi="Times New Roman"/>
          <w:sz w:val="28"/>
          <w:szCs w:val="28"/>
        </w:rPr>
        <w:t>я</w:t>
      </w:r>
      <w:r w:rsidRPr="00C52FD0">
        <w:rPr>
          <w:rFonts w:ascii="Times New Roman" w:hAnsi="Times New Roman"/>
          <w:sz w:val="28"/>
          <w:szCs w:val="28"/>
        </w:rPr>
        <w:t>зей;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•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•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lastRenderedPageBreak/>
        <w:t>• умение организовывать учебное сотрудничество и совместную деятел</w:t>
      </w:r>
      <w:r w:rsidRPr="00C52FD0">
        <w:rPr>
          <w:rFonts w:ascii="Times New Roman" w:hAnsi="Times New Roman"/>
          <w:sz w:val="28"/>
          <w:szCs w:val="28"/>
        </w:rPr>
        <w:t>ь</w:t>
      </w:r>
      <w:r w:rsidRPr="00C52FD0">
        <w:rPr>
          <w:rFonts w:ascii="Times New Roman" w:hAnsi="Times New Roman"/>
          <w:sz w:val="28"/>
          <w:szCs w:val="28"/>
        </w:rPr>
        <w:t xml:space="preserve">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 индивидуально и в группе: находить общее 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решение и разрешать конфликты на основе согласования позиций и учёта и</w:t>
      </w:r>
      <w:r w:rsidRPr="00C52FD0">
        <w:rPr>
          <w:rFonts w:ascii="Times New Roman" w:hAnsi="Times New Roman"/>
          <w:sz w:val="28"/>
          <w:szCs w:val="28"/>
        </w:rPr>
        <w:t>н</w:t>
      </w:r>
      <w:r w:rsidRPr="00C52FD0">
        <w:rPr>
          <w:rFonts w:ascii="Times New Roman" w:hAnsi="Times New Roman"/>
          <w:sz w:val="28"/>
          <w:szCs w:val="28"/>
        </w:rPr>
        <w:t>тересов, слушать партнёра, формулировать,  аргументировать и отстаивать своё мнение;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• умение адекватно и осознанно использовать речевые средства в соответс</w:t>
      </w:r>
      <w:r w:rsidRPr="00C52FD0">
        <w:rPr>
          <w:rFonts w:ascii="Times New Roman" w:hAnsi="Times New Roman"/>
          <w:sz w:val="28"/>
          <w:szCs w:val="28"/>
        </w:rPr>
        <w:t>т</w:t>
      </w:r>
      <w:r w:rsidRPr="00C52FD0">
        <w:rPr>
          <w:rFonts w:ascii="Times New Roman" w:hAnsi="Times New Roman"/>
          <w:sz w:val="28"/>
          <w:szCs w:val="28"/>
        </w:rPr>
        <w:t>вии с задачей коммуникации: для отображения своих чувств, мыслей и п</w:t>
      </w:r>
      <w:r w:rsidRPr="00C52FD0">
        <w:rPr>
          <w:rFonts w:ascii="Times New Roman" w:hAnsi="Times New Roman"/>
          <w:sz w:val="28"/>
          <w:szCs w:val="28"/>
        </w:rPr>
        <w:t>о</w:t>
      </w:r>
      <w:r w:rsidRPr="00C52FD0">
        <w:rPr>
          <w:rFonts w:ascii="Times New Roman" w:hAnsi="Times New Roman"/>
          <w:sz w:val="28"/>
          <w:szCs w:val="28"/>
        </w:rPr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• формирование и развитие компетентности в области использования инфо</w:t>
      </w:r>
      <w:r w:rsidRPr="00C52FD0">
        <w:rPr>
          <w:rFonts w:ascii="Times New Roman" w:hAnsi="Times New Roman"/>
          <w:sz w:val="28"/>
          <w:szCs w:val="28"/>
        </w:rPr>
        <w:t>р</w:t>
      </w:r>
      <w:r w:rsidRPr="00C52FD0">
        <w:rPr>
          <w:rFonts w:ascii="Times New Roman" w:hAnsi="Times New Roman"/>
          <w:sz w:val="28"/>
          <w:szCs w:val="28"/>
        </w:rPr>
        <w:t>мационно-коммуникационных технологий  (ИКТ-компетенции);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• развитие умения планировать своё речевое и неречевое поведение;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• развитие коммуникативной компетенции, включая умение взаимодейств</w:t>
      </w:r>
      <w:r w:rsidRPr="00C52FD0">
        <w:rPr>
          <w:rFonts w:ascii="Times New Roman" w:hAnsi="Times New Roman"/>
          <w:sz w:val="28"/>
          <w:szCs w:val="28"/>
        </w:rPr>
        <w:t>о</w:t>
      </w:r>
      <w:r w:rsidRPr="00C52FD0">
        <w:rPr>
          <w:rFonts w:ascii="Times New Roman" w:hAnsi="Times New Roman"/>
          <w:sz w:val="28"/>
          <w:szCs w:val="28"/>
        </w:rPr>
        <w:t>вать с окружающими, выполняя разные  социальные роли;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• развитие исследовательских учебных действий, включая навыки работы с информацией: поиск и выделение нужной  информации, обобщение и фикс</w:t>
      </w:r>
      <w:r w:rsidRPr="00C52FD0">
        <w:rPr>
          <w:rFonts w:ascii="Times New Roman" w:hAnsi="Times New Roman"/>
          <w:sz w:val="28"/>
          <w:szCs w:val="28"/>
        </w:rPr>
        <w:t>а</w:t>
      </w:r>
      <w:r w:rsidRPr="00C52FD0">
        <w:rPr>
          <w:rFonts w:ascii="Times New Roman" w:hAnsi="Times New Roman"/>
          <w:sz w:val="28"/>
          <w:szCs w:val="28"/>
        </w:rPr>
        <w:t>ция информации;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• развитие смыслового чтения, включая умение выделять тему, прогнозир</w:t>
      </w:r>
      <w:r w:rsidRPr="00C52FD0">
        <w:rPr>
          <w:rFonts w:ascii="Times New Roman" w:hAnsi="Times New Roman"/>
          <w:sz w:val="28"/>
          <w:szCs w:val="28"/>
        </w:rPr>
        <w:t>о</w:t>
      </w:r>
      <w:r w:rsidRPr="00C52FD0">
        <w:rPr>
          <w:rFonts w:ascii="Times New Roman" w:hAnsi="Times New Roman"/>
          <w:sz w:val="28"/>
          <w:szCs w:val="28"/>
        </w:rPr>
        <w:t>вать содержание текста по  заголовку/ключевым словам, выделять основную мысль, главные факты, опуская второстепенные, устанавливать  логическую последовательность основных фактов;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• осуществление регулятивных действий самонаблюдения, самоконтроля, с</w:t>
      </w:r>
      <w:r w:rsidRPr="00C52FD0">
        <w:rPr>
          <w:rFonts w:ascii="Times New Roman" w:hAnsi="Times New Roman"/>
          <w:sz w:val="28"/>
          <w:szCs w:val="28"/>
        </w:rPr>
        <w:t>а</w:t>
      </w:r>
      <w:r w:rsidRPr="00C52FD0">
        <w:rPr>
          <w:rFonts w:ascii="Times New Roman" w:hAnsi="Times New Roman"/>
          <w:sz w:val="28"/>
          <w:szCs w:val="28"/>
        </w:rPr>
        <w:t>мооценки в процессе коммуникативной  деятельности на иностранном языке.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A77AF" w:rsidRPr="00C52FD0" w:rsidRDefault="0099500E" w:rsidP="00FA77AF">
      <w:pPr>
        <w:pStyle w:val="a9"/>
        <w:spacing w:line="276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hAnsi="Times New Roman"/>
          <w:sz w:val="28"/>
          <w:szCs w:val="28"/>
        </w:rPr>
        <w:tab/>
      </w:r>
      <w:r w:rsidR="00FA77AF" w:rsidRPr="00C52FD0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Планируемые предметные результаты</w:t>
      </w:r>
    </w:p>
    <w:p w:rsidR="00FA77AF" w:rsidRPr="00C52FD0" w:rsidRDefault="00FA77AF" w:rsidP="00FA77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Коммуникативные умения в основных видах речевой деятельности (ауд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рование, говорение, чтение и письмо)</w:t>
      </w:r>
    </w:p>
    <w:p w:rsidR="00FA77AF" w:rsidRPr="00C52FD0" w:rsidRDefault="00FA77AF" w:rsidP="00FA77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Говорение</w:t>
      </w:r>
    </w:p>
    <w:p w:rsidR="00FA77AF" w:rsidRPr="00C52FD0" w:rsidRDefault="00FA77AF" w:rsidP="00FA77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Диалогическая речь: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умение вести диалоги разного характера - этике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ный, диалог-расспрос, диалог – побуждение к действию, диалог-обмен мн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ниями и комбинированный диалог.</w:t>
      </w:r>
    </w:p>
    <w:p w:rsidR="00FA77AF" w:rsidRPr="00C52FD0" w:rsidRDefault="00FA77AF" w:rsidP="00FA77AF">
      <w:pPr>
        <w:shd w:val="clear" w:color="auto" w:fill="FFFFFF"/>
        <w:spacing w:line="240" w:lineRule="auto"/>
        <w:ind w:firstLine="3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Ученик научится:</w:t>
      </w:r>
    </w:p>
    <w:p w:rsidR="00FA77AF" w:rsidRPr="00C52FD0" w:rsidRDefault="00FA77AF" w:rsidP="00FA77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      участвовать в диалоге этикетного характера, поддерживать и заве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шать разговор; выражать благодарность, пожелание, согласие, отказ; пер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спрашивать собеседника (до 3 реплик со стороны каждого участника общ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ния). Продолжительность диалога – до 2 минут;</w:t>
      </w:r>
    </w:p>
    <w:p w:rsidR="00FA77AF" w:rsidRPr="00C52FD0" w:rsidRDefault="00FA77AF" w:rsidP="00FA77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      участвовать в диалоге-расспросе, запрашивать фактическую инфо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мацию; переходить с позиции спрашивающего на позицию отвечающего (до 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3 реплик со стороны каждого участника общения). Продолжительность ди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лога – до 2 минут.</w:t>
      </w:r>
    </w:p>
    <w:p w:rsidR="00FA77AF" w:rsidRPr="00C52FD0" w:rsidRDefault="00FA77AF" w:rsidP="00FA77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Ученик получит возможность научиться:</w:t>
      </w:r>
    </w:p>
    <w:p w:rsidR="00FA77AF" w:rsidRPr="00C52FD0" w:rsidRDefault="00FA77AF" w:rsidP="00FA77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      </w:t>
      </w:r>
      <w:r w:rsidRPr="00C52FD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участвовать в диалоге-обмене мнениями, выражая свою точку зр</w:t>
      </w:r>
      <w:r w:rsidRPr="00C52FD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е</w:t>
      </w:r>
      <w:r w:rsidRPr="00C52FD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ния и понимая точку зрения собеседника, соглашаться или не соглашаться с ней, выражая сомнение; отстаивать свою позицию; выражать чувства и эмоции (радость, огорчение, поддержку, сочувствие и т.д.); выражать эм</w:t>
      </w:r>
      <w:r w:rsidRPr="00C52FD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</w:t>
      </w:r>
      <w:r w:rsidRPr="00C52FD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циональную поддержку партнера (до 3 реплик со стороны каждого учас</w:t>
      </w:r>
      <w:r w:rsidRPr="00C52FD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</w:t>
      </w:r>
      <w:r w:rsidRPr="00C52FD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ника общения). Продолжительность диалога – до 2 минут;</w:t>
      </w:r>
    </w:p>
    <w:p w:rsidR="00FA77AF" w:rsidRPr="00C52FD0" w:rsidRDefault="00FA77AF" w:rsidP="00FA77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      </w:t>
      </w:r>
      <w:r w:rsidRPr="00C52FD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участвовать в диалоге-расспросе, обращаясь за информацией, пр</w:t>
      </w:r>
      <w:r w:rsidRPr="00C52FD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е</w:t>
      </w:r>
      <w:r w:rsidRPr="00C52FD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доставляя информацию в ответ, обращаясь с просьбой и выражая гото</w:t>
      </w:r>
      <w:r w:rsidRPr="00C52FD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</w:t>
      </w:r>
      <w:r w:rsidRPr="00C52FD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ность, либо отказ ее выполнить; давать совет и принимать, либо не прин</w:t>
      </w:r>
      <w:r w:rsidRPr="00C52FD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</w:t>
      </w:r>
      <w:r w:rsidRPr="00C52FD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мать его; приглашать к действию и соглашаться, либо отказываться уч</w:t>
      </w:r>
      <w:r w:rsidRPr="00C52FD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а</w:t>
      </w:r>
      <w:r w:rsidRPr="00C52FD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ствовать в нем, объясняя причину (до 3 реплик со стороны каждого учас</w:t>
      </w:r>
      <w:r w:rsidRPr="00C52FD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</w:t>
      </w:r>
      <w:r w:rsidRPr="00C52FD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ника общения). Продолжительность диалога – до 2 минут.</w:t>
      </w:r>
    </w:p>
    <w:p w:rsidR="00FA77AF" w:rsidRPr="00C52FD0" w:rsidRDefault="00FA77AF" w:rsidP="00FA77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Монологическая речь: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умение строить связные высказывания с использ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ванием основных коммуникативных типов речи (повествование, описание, рассуждение (характеристика)), выражение своего мнения и краткой арг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ментацией с опорой и без опоры на зрительную наглядность, прочита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ный/прослушанный текст и/или вербальные опоры (ключевые слова, план, вопросы).</w:t>
      </w:r>
    </w:p>
    <w:p w:rsidR="00FA77AF" w:rsidRPr="00C52FD0" w:rsidRDefault="00FA77AF" w:rsidP="00FA77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Объем монологического высказывания до 8-10 фраз, продолжительность монологического высказывания –1,5–2 минуты.</w:t>
      </w:r>
    </w:p>
    <w:p w:rsidR="00FA77AF" w:rsidRPr="00C52FD0" w:rsidRDefault="00FA77AF" w:rsidP="00FA77AF">
      <w:pPr>
        <w:shd w:val="clear" w:color="auto" w:fill="FFFFFF"/>
        <w:spacing w:line="240" w:lineRule="auto"/>
        <w:ind w:firstLine="3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Ученик научится:</w:t>
      </w:r>
    </w:p>
    <w:p w:rsidR="00FA77AF" w:rsidRPr="00C52FD0" w:rsidRDefault="00FA77AF" w:rsidP="00FA77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      рассказывать о себе, своей семье, друзьях, своих интересах и планах на будущее;</w:t>
      </w:r>
    </w:p>
    <w:p w:rsidR="00FA77AF" w:rsidRPr="00C52FD0" w:rsidRDefault="00FA77AF" w:rsidP="00FA77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      сообщать краткие сведения о своем городе/селе, своей стране и странах изучаемого языка;</w:t>
      </w:r>
    </w:p>
    <w:p w:rsidR="00FA77AF" w:rsidRPr="00C52FD0" w:rsidRDefault="00FA77AF" w:rsidP="00FA77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      передавать основное содержание прочитанного текста с опорой или без опоры на текст, ключевые слова/ план/ вопросы.</w:t>
      </w:r>
    </w:p>
    <w:p w:rsidR="00FA77AF" w:rsidRPr="00C52FD0" w:rsidRDefault="00FA77AF" w:rsidP="00FA77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Ученик получит возможность научиться:</w:t>
      </w:r>
    </w:p>
    <w:p w:rsidR="00FA77AF" w:rsidRPr="00C52FD0" w:rsidRDefault="00FA77AF" w:rsidP="00FA77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      </w:t>
      </w:r>
      <w:r w:rsidRPr="00C52FD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давать краткую характеристику реальных людей и литературных персонажей.</w:t>
      </w:r>
    </w:p>
    <w:p w:rsidR="00FA77AF" w:rsidRPr="00C52FD0" w:rsidRDefault="00FA77AF" w:rsidP="00FA77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Аудирование</w:t>
      </w:r>
    </w:p>
    <w:p w:rsidR="00FA77AF" w:rsidRPr="00C52FD0" w:rsidRDefault="00FA77AF" w:rsidP="00FA77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Воспринимать на слух и понимать основное содержание несложных а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тентичных текстов, содержащих некоторое количество неизученных язык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вых явлений; воспринимать на слух и понимать нужную/интересующую/ з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прашиваемую информацию в аутентичных текстах, содержащих как изуче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ные языковые явления, так и некоторое количество неизученных языковых явлений.</w:t>
      </w:r>
    </w:p>
    <w:p w:rsidR="00FA77AF" w:rsidRPr="00C52FD0" w:rsidRDefault="00FA77AF" w:rsidP="00FA77AF">
      <w:pPr>
        <w:shd w:val="clear" w:color="auto" w:fill="FFFFFF"/>
        <w:spacing w:line="240" w:lineRule="auto"/>
        <w:ind w:firstLine="3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Ученик научится:</w:t>
      </w:r>
    </w:p>
    <w:p w:rsidR="00FA77AF" w:rsidRPr="00C52FD0" w:rsidRDefault="00FA77AF" w:rsidP="00FA77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      воспринимать на слух и полностью понимать речь учителя, одн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классников;</w:t>
      </w:r>
    </w:p>
    <w:p w:rsidR="00FA77AF" w:rsidRPr="00C52FD0" w:rsidRDefault="00FA77AF" w:rsidP="00FA77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      понимать основное содержание текста и с выборочным пониманием нужной/ интересующей/ запрашиваемой информации в несложных аутенти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ных текстах, содержащих наряду с изученными и некоторое количество н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знакомых языковых явлений. Время звучания текстов для аудирования – до 2 минут.</w:t>
      </w:r>
    </w:p>
    <w:p w:rsidR="00FA77AF" w:rsidRPr="00C52FD0" w:rsidRDefault="00FA77AF" w:rsidP="00FA77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Ученик получит возможность научиться:</w:t>
      </w:r>
    </w:p>
    <w:p w:rsidR="00FA77AF" w:rsidRPr="00C52FD0" w:rsidRDefault="00FA77AF" w:rsidP="00FA77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      </w:t>
      </w:r>
      <w:r w:rsidRPr="00C52FD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понимать нужную/ интересующую/ запрашиваемую информацию, выделять значимую информацию в одном или нескольких несложных ауте</w:t>
      </w:r>
      <w:r w:rsidRPr="00C52FD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</w:t>
      </w:r>
      <w:r w:rsidRPr="00C52FD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тичных коротких текстах. Время звучания текстов для аудирования – до 1,5 минут.</w:t>
      </w:r>
    </w:p>
    <w:p w:rsidR="00FA77AF" w:rsidRPr="00C52FD0" w:rsidRDefault="00FA77AF" w:rsidP="00FA77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Чтение</w:t>
      </w:r>
    </w:p>
    <w:p w:rsidR="00FA77AF" w:rsidRPr="00C52FD0" w:rsidRDefault="00FA77AF" w:rsidP="00FA77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Читать и понимать тексты с различной глубиной и точностью проникн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вения в их содержание: с пониманием основного содержания, с выборочным пониманием нужной/ интересующей/ запрашиваемой информации.</w:t>
      </w:r>
    </w:p>
    <w:p w:rsidR="00FA77AF" w:rsidRPr="00C52FD0" w:rsidRDefault="00FA77AF" w:rsidP="00FA77AF">
      <w:pPr>
        <w:shd w:val="clear" w:color="auto" w:fill="FFFFFF"/>
        <w:spacing w:line="240" w:lineRule="auto"/>
        <w:ind w:firstLine="3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Ученик научится: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      читать и понимать основное содержание несло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ных аутентичных текстов, содержащие отдельные неизученные языковые я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ления. Объем текстов для чтения – до 700 слов;</w:t>
      </w:r>
    </w:p>
    <w:p w:rsidR="00FA77AF" w:rsidRPr="00C52FD0" w:rsidRDefault="00FA77AF" w:rsidP="00FA77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      читать и выборочно понимать нужную/ интересующую/ запраш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ваемую информацию в несложных аутентичных текстах, содержащих нек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торое количество незнакомых языковых явлений. Объем текста для чтения - около 350 слов;</w:t>
      </w:r>
    </w:p>
    <w:p w:rsidR="00FA77AF" w:rsidRPr="00C52FD0" w:rsidRDefault="00FA77AF" w:rsidP="00FA77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      работать с двуязычным словарем.</w:t>
      </w:r>
    </w:p>
    <w:p w:rsidR="00FA77AF" w:rsidRPr="00C52FD0" w:rsidRDefault="00FA77AF" w:rsidP="00FA77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Ученик получит возможность научиться:</w:t>
      </w:r>
    </w:p>
    <w:p w:rsidR="00FA77AF" w:rsidRPr="00C52FD0" w:rsidRDefault="00FA77AF" w:rsidP="00FA77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      </w:t>
      </w:r>
      <w:r w:rsidRPr="00C52FD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выразительно читать вслух небольшие построенные на изученном языковом материале аутентичные тексты, демонстрируя понимание пр</w:t>
      </w:r>
      <w:r w:rsidRPr="00C52FD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</w:t>
      </w:r>
      <w:r w:rsidRPr="00C52FD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читанного;</w:t>
      </w:r>
    </w:p>
    <w:p w:rsidR="00FA77AF" w:rsidRPr="00C52FD0" w:rsidRDefault="00FA77AF" w:rsidP="00FA77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      </w:t>
      </w:r>
      <w:r w:rsidRPr="00C52FD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читать и полностью понимать несложные аутентичные тексты, построенные на изученном языковом материале. Объем текстов для чтения – до 500 слов.</w:t>
      </w:r>
    </w:p>
    <w:p w:rsidR="00FA77AF" w:rsidRPr="00C52FD0" w:rsidRDefault="00FA77AF" w:rsidP="00FA77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Письмо</w:t>
      </w:r>
    </w:p>
    <w:p w:rsidR="00FA77AF" w:rsidRPr="00C52FD0" w:rsidRDefault="00FA77AF" w:rsidP="00FA77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развитие </w:t>
      </w:r>
      <w:r w:rsidRPr="00C52F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орфографических навыков</w:t>
      </w:r>
      <w:r w:rsidRPr="00C5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5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написания н</w:t>
      </w:r>
      <w:r w:rsidRPr="00C5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5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 языкового и речевого материала, использования данных навыков в ходе выполнения лексико-грамматических упражнений, различных видах пис</w:t>
      </w:r>
      <w:r w:rsidRPr="00C5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5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менных работ.</w:t>
      </w:r>
    </w:p>
    <w:p w:rsidR="00FA77AF" w:rsidRPr="00C52FD0" w:rsidRDefault="00FA77AF" w:rsidP="00FA77AF">
      <w:pPr>
        <w:shd w:val="clear" w:color="auto" w:fill="FFFFFF"/>
        <w:spacing w:line="240" w:lineRule="auto"/>
        <w:ind w:firstLine="3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Ученик научится: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      писать короткие поздравления с днем рождения, другими праздниками (объем до 30 слов, включая адрес), выражать пожел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ния;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      заполнять бланки (указывать имя, фамилию, возраст, пол, гражда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ство, адрес);</w:t>
      </w:r>
    </w:p>
    <w:p w:rsidR="00FA77AF" w:rsidRPr="00C52FD0" w:rsidRDefault="00FA77AF" w:rsidP="00FA77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      писать личное письмо с опорой на образец (расспрашивать адресата о его жизни, делах, сообщать аналогичную информацию о себе, выражать благодарность, просьбы). Объем личного письма 70-80 слов, включая адрес.</w:t>
      </w:r>
    </w:p>
    <w:p w:rsidR="00FA77AF" w:rsidRPr="00C52FD0" w:rsidRDefault="00FA77AF" w:rsidP="00FA77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Ученик получит возможность научиться:</w:t>
      </w:r>
    </w:p>
    <w:p w:rsidR="00FA77AF" w:rsidRPr="00C52FD0" w:rsidRDefault="00FA77AF" w:rsidP="00FA77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      </w:t>
      </w:r>
      <w:r w:rsidRPr="00C52FD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выполнять письменные проекты (индивидуально и в группе) по т</w:t>
      </w:r>
      <w:r w:rsidRPr="00C52FD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е</w:t>
      </w:r>
      <w:r w:rsidRPr="00C52FD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матике общения;</w:t>
      </w:r>
    </w:p>
    <w:p w:rsidR="00FA77AF" w:rsidRPr="00C52FD0" w:rsidRDefault="00FA77AF" w:rsidP="00FA77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      </w:t>
      </w:r>
      <w:r w:rsidRPr="00C52FD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составлять план/ тезисы устного или письменного сообщения.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Интерклуб организует среди школьников следующие виды деятельности: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- изучение деятельности молодежных организаций зарубежных стран; ист</w:t>
      </w:r>
      <w:r w:rsidRPr="00C52FD0">
        <w:rPr>
          <w:rFonts w:ascii="Times New Roman" w:hAnsi="Times New Roman"/>
          <w:sz w:val="28"/>
          <w:szCs w:val="28"/>
        </w:rPr>
        <w:t>о</w:t>
      </w:r>
      <w:r w:rsidRPr="00C52FD0">
        <w:rPr>
          <w:rFonts w:ascii="Times New Roman" w:hAnsi="Times New Roman"/>
          <w:sz w:val="28"/>
          <w:szCs w:val="28"/>
        </w:rPr>
        <w:t xml:space="preserve">рии, культуры и традиций стран изучаемого 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языка;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- установление дружеских связей с учащимися других стран путем переписки по электронной почте;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- изучение правил оформления и написания разных видов писем;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- участие учащихся в коммуникационных проектах, викторинах;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- участие учащихся в различных интернациональных акциях.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В деятельности интерклуба используются следующие формы организации учебных занятий: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- проведение очных и заочных путешествий по странам изучаемого языка (секция юных путешественников);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- проведение лекций, бесед, устных журналов, викторин, конкурсов по стр</w:t>
      </w:r>
      <w:r w:rsidRPr="00C52FD0">
        <w:rPr>
          <w:rFonts w:ascii="Times New Roman" w:hAnsi="Times New Roman"/>
          <w:sz w:val="28"/>
          <w:szCs w:val="28"/>
        </w:rPr>
        <w:t>а</w:t>
      </w:r>
      <w:r w:rsidRPr="00C52FD0">
        <w:rPr>
          <w:rFonts w:ascii="Times New Roman" w:hAnsi="Times New Roman"/>
          <w:sz w:val="28"/>
          <w:szCs w:val="28"/>
        </w:rPr>
        <w:t xml:space="preserve">новедческому материалу; участие в 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международных коммуникационных проектах (секция страноведения) орг</w:t>
      </w:r>
      <w:r w:rsidRPr="00C52FD0">
        <w:rPr>
          <w:rFonts w:ascii="Times New Roman" w:hAnsi="Times New Roman"/>
          <w:sz w:val="28"/>
          <w:szCs w:val="28"/>
        </w:rPr>
        <w:t>а</w:t>
      </w:r>
      <w:r w:rsidRPr="00C52FD0">
        <w:rPr>
          <w:rFonts w:ascii="Times New Roman" w:hAnsi="Times New Roman"/>
          <w:sz w:val="28"/>
          <w:szCs w:val="28"/>
        </w:rPr>
        <w:t>низация веб-сессий с учащимися Индии;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- организация переписки с зарубежными сверстниками по электронной почте (секция переписки);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- поисковая деятельность по изучению родного края (секция историков);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- изучение литературного наследия англоговорящих стран (секция любителей английского языка);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- выпуск бюллетений, оформление стендов, ведение летописи работы КИД (пресс-центр).</w:t>
      </w:r>
    </w:p>
    <w:p w:rsidR="0099500E" w:rsidRPr="00C52FD0" w:rsidRDefault="0099500E" w:rsidP="00CB1CB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9500E" w:rsidRPr="00C52FD0" w:rsidRDefault="0099500E" w:rsidP="00CB1CBD">
      <w:pPr>
        <w:shd w:val="clear" w:color="auto" w:fill="FFFFFF"/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C52FD0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="00C27A25" w:rsidRPr="00C52FD0">
        <w:rPr>
          <w:rFonts w:ascii="Times New Roman" w:hAnsi="Times New Roman" w:cs="Times New Roman"/>
          <w:sz w:val="28"/>
          <w:szCs w:val="28"/>
        </w:rPr>
        <w:t xml:space="preserve">: </w:t>
      </w:r>
      <w:r w:rsidR="00C27A25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Контрольные вопросы по теме. Обсуждение в парах и группах. Само и взаимоконтроль.</w:t>
      </w:r>
    </w:p>
    <w:p w:rsidR="002154F0" w:rsidRPr="00C52FD0" w:rsidRDefault="002154F0" w:rsidP="00BE77F5">
      <w:pPr>
        <w:pStyle w:val="ab"/>
        <w:ind w:left="765"/>
        <w:contextualSpacing/>
        <w:rPr>
          <w:b/>
          <w:sz w:val="28"/>
          <w:szCs w:val="28"/>
          <w:shd w:val="clear" w:color="auto" w:fill="FFFFFF"/>
        </w:rPr>
      </w:pPr>
    </w:p>
    <w:p w:rsidR="002154F0" w:rsidRPr="00C52FD0" w:rsidRDefault="002154F0" w:rsidP="00BE77F5">
      <w:pPr>
        <w:pStyle w:val="ab"/>
        <w:ind w:left="765"/>
        <w:contextualSpacing/>
        <w:rPr>
          <w:b/>
          <w:sz w:val="28"/>
          <w:szCs w:val="28"/>
          <w:shd w:val="clear" w:color="auto" w:fill="FFFFFF"/>
        </w:rPr>
      </w:pPr>
    </w:p>
    <w:p w:rsidR="002154F0" w:rsidRPr="00C52FD0" w:rsidRDefault="002154F0" w:rsidP="00BE77F5">
      <w:pPr>
        <w:pStyle w:val="ab"/>
        <w:ind w:left="765"/>
        <w:contextualSpacing/>
        <w:rPr>
          <w:b/>
          <w:sz w:val="28"/>
          <w:szCs w:val="28"/>
          <w:shd w:val="clear" w:color="auto" w:fill="FFFFFF"/>
        </w:rPr>
      </w:pPr>
    </w:p>
    <w:p w:rsidR="002154F0" w:rsidRPr="00C52FD0" w:rsidRDefault="002154F0" w:rsidP="00BE77F5">
      <w:pPr>
        <w:pStyle w:val="ab"/>
        <w:ind w:left="765"/>
        <w:contextualSpacing/>
        <w:rPr>
          <w:b/>
          <w:sz w:val="28"/>
          <w:szCs w:val="28"/>
          <w:shd w:val="clear" w:color="auto" w:fill="FFFFFF"/>
        </w:rPr>
      </w:pPr>
    </w:p>
    <w:p w:rsidR="002154F0" w:rsidRPr="00C52FD0" w:rsidRDefault="002154F0" w:rsidP="00BE77F5">
      <w:pPr>
        <w:pStyle w:val="ab"/>
        <w:ind w:left="765"/>
        <w:contextualSpacing/>
        <w:rPr>
          <w:b/>
          <w:sz w:val="28"/>
          <w:szCs w:val="28"/>
          <w:shd w:val="clear" w:color="auto" w:fill="FFFFFF"/>
        </w:rPr>
      </w:pPr>
    </w:p>
    <w:p w:rsidR="002154F0" w:rsidRPr="00C52FD0" w:rsidRDefault="002154F0" w:rsidP="00BE77F5">
      <w:pPr>
        <w:pStyle w:val="ab"/>
        <w:ind w:left="765"/>
        <w:contextualSpacing/>
        <w:rPr>
          <w:b/>
          <w:sz w:val="28"/>
          <w:szCs w:val="28"/>
          <w:shd w:val="clear" w:color="auto" w:fill="FFFFFF"/>
        </w:rPr>
      </w:pPr>
    </w:p>
    <w:p w:rsidR="002154F0" w:rsidRPr="00C52FD0" w:rsidRDefault="002154F0" w:rsidP="00BE77F5">
      <w:pPr>
        <w:pStyle w:val="ab"/>
        <w:ind w:left="765"/>
        <w:contextualSpacing/>
        <w:rPr>
          <w:b/>
          <w:sz w:val="28"/>
          <w:szCs w:val="28"/>
          <w:shd w:val="clear" w:color="auto" w:fill="FFFFFF"/>
        </w:rPr>
      </w:pPr>
    </w:p>
    <w:p w:rsidR="002154F0" w:rsidRPr="00C52FD0" w:rsidRDefault="002154F0" w:rsidP="00BE77F5">
      <w:pPr>
        <w:pStyle w:val="ab"/>
        <w:ind w:left="765"/>
        <w:contextualSpacing/>
        <w:rPr>
          <w:b/>
          <w:sz w:val="28"/>
          <w:szCs w:val="28"/>
          <w:shd w:val="clear" w:color="auto" w:fill="FFFFFF"/>
        </w:rPr>
      </w:pPr>
    </w:p>
    <w:p w:rsidR="002154F0" w:rsidRPr="00C52FD0" w:rsidRDefault="002154F0" w:rsidP="00BE77F5">
      <w:pPr>
        <w:pStyle w:val="ab"/>
        <w:ind w:left="765"/>
        <w:contextualSpacing/>
        <w:rPr>
          <w:b/>
          <w:sz w:val="28"/>
          <w:szCs w:val="28"/>
          <w:shd w:val="clear" w:color="auto" w:fill="FFFFFF"/>
        </w:rPr>
      </w:pPr>
    </w:p>
    <w:p w:rsidR="00BE77F5" w:rsidRPr="00C52FD0" w:rsidRDefault="00BE77F5" w:rsidP="00BE77F5">
      <w:pPr>
        <w:pStyle w:val="ab"/>
        <w:ind w:left="765"/>
        <w:contextualSpacing/>
        <w:rPr>
          <w:b/>
          <w:sz w:val="28"/>
          <w:szCs w:val="28"/>
        </w:rPr>
      </w:pPr>
      <w:r w:rsidRPr="00C52FD0">
        <w:rPr>
          <w:b/>
          <w:sz w:val="28"/>
          <w:szCs w:val="28"/>
          <w:shd w:val="clear" w:color="auto" w:fill="FFFFFF"/>
        </w:rPr>
        <w:lastRenderedPageBreak/>
        <w:t xml:space="preserve">1.4. </w:t>
      </w:r>
      <w:r w:rsidRPr="00C52FD0">
        <w:rPr>
          <w:b/>
          <w:sz w:val="28"/>
          <w:szCs w:val="28"/>
        </w:rPr>
        <w:t>Содержание программы</w:t>
      </w:r>
    </w:p>
    <w:p w:rsidR="00BE77F5" w:rsidRPr="00C52FD0" w:rsidRDefault="00DA2065" w:rsidP="00AC418B">
      <w:pPr>
        <w:pStyle w:val="ab"/>
        <w:ind w:left="765"/>
        <w:contextualSpacing/>
        <w:jc w:val="center"/>
        <w:rPr>
          <w:b/>
          <w:sz w:val="28"/>
          <w:szCs w:val="28"/>
          <w:shd w:val="clear" w:color="auto" w:fill="FFFFFF"/>
        </w:rPr>
      </w:pPr>
      <w:r w:rsidRPr="00C52FD0">
        <w:rPr>
          <w:b/>
          <w:sz w:val="28"/>
          <w:szCs w:val="28"/>
          <w:shd w:val="clear" w:color="auto" w:fill="FFFFFF"/>
        </w:rPr>
        <w:t xml:space="preserve">1.4.1. </w:t>
      </w:r>
      <w:r w:rsidR="00BE77F5" w:rsidRPr="00C52FD0">
        <w:rPr>
          <w:b/>
          <w:sz w:val="28"/>
          <w:szCs w:val="28"/>
          <w:shd w:val="clear" w:color="auto" w:fill="FFFFFF"/>
        </w:rPr>
        <w:t>Учебный план</w:t>
      </w:r>
    </w:p>
    <w:p w:rsidR="00305187" w:rsidRPr="00C52FD0" w:rsidRDefault="00B73245" w:rsidP="00BE77F5">
      <w:pPr>
        <w:pStyle w:val="ab"/>
        <w:ind w:left="765"/>
        <w:contextualSpacing/>
        <w:rPr>
          <w:b/>
          <w:sz w:val="28"/>
          <w:szCs w:val="28"/>
          <w:shd w:val="clear" w:color="auto" w:fill="FFFFFF"/>
        </w:rPr>
      </w:pPr>
      <w:r w:rsidRPr="00C52FD0">
        <w:rPr>
          <w:b/>
          <w:sz w:val="28"/>
          <w:szCs w:val="28"/>
          <w:shd w:val="clear" w:color="auto" w:fill="FFFFFF"/>
        </w:rPr>
        <w:t xml:space="preserve">Модуль 1. </w:t>
      </w:r>
      <w:r w:rsidRPr="00C52FD0">
        <w:rPr>
          <w:b/>
          <w:bCs/>
          <w:sz w:val="28"/>
          <w:szCs w:val="28"/>
        </w:rPr>
        <w:t>О клубе интернациональной дружбы</w:t>
      </w:r>
      <w:r w:rsidR="00825174" w:rsidRPr="00C52FD0">
        <w:rPr>
          <w:b/>
          <w:bCs/>
          <w:sz w:val="28"/>
          <w:szCs w:val="28"/>
        </w:rPr>
        <w:t xml:space="preserve"> и международном пространстве.</w:t>
      </w:r>
      <w:r w:rsidRPr="00C52FD0">
        <w:rPr>
          <w:bCs/>
          <w:i/>
          <w:color w:val="333333"/>
          <w:sz w:val="28"/>
          <w:szCs w:val="28"/>
        </w:rPr>
        <w:t xml:space="preserve">. </w:t>
      </w:r>
      <w:r w:rsidRPr="00C52FD0">
        <w:rPr>
          <w:b/>
          <w:bCs/>
          <w:color w:val="333333"/>
          <w:sz w:val="28"/>
          <w:szCs w:val="28"/>
        </w:rPr>
        <w:t>32ч.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"/>
        <w:gridCol w:w="3521"/>
        <w:gridCol w:w="801"/>
        <w:gridCol w:w="1134"/>
        <w:gridCol w:w="850"/>
        <w:gridCol w:w="2410"/>
      </w:tblGrid>
      <w:tr w:rsidR="00305187" w:rsidRPr="00C52FD0" w:rsidTr="00677C92">
        <w:trPr>
          <w:cantSplit/>
          <w:trHeight w:val="288"/>
        </w:trPr>
        <w:tc>
          <w:tcPr>
            <w:tcW w:w="612" w:type="dxa"/>
            <w:vMerge w:val="restart"/>
            <w:vAlign w:val="center"/>
          </w:tcPr>
          <w:p w:rsidR="00305187" w:rsidRPr="00C52FD0" w:rsidRDefault="00305187" w:rsidP="00465CF8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 w:rsidRPr="00C52FD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21" w:type="dxa"/>
            <w:vMerge w:val="restart"/>
            <w:vAlign w:val="center"/>
          </w:tcPr>
          <w:p w:rsidR="00305187" w:rsidRPr="00C52FD0" w:rsidRDefault="00305187" w:rsidP="00465CF8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 w:rsidRPr="00C52FD0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305187" w:rsidRPr="00C52FD0" w:rsidRDefault="00305187" w:rsidP="00465CF8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 w:rsidRPr="00C52FD0">
              <w:rPr>
                <w:b/>
                <w:bCs/>
                <w:sz w:val="28"/>
                <w:szCs w:val="28"/>
              </w:rPr>
              <w:t>раздела, темы</w:t>
            </w:r>
          </w:p>
        </w:tc>
        <w:tc>
          <w:tcPr>
            <w:tcW w:w="2785" w:type="dxa"/>
            <w:gridSpan w:val="3"/>
            <w:vAlign w:val="center"/>
          </w:tcPr>
          <w:p w:rsidR="00305187" w:rsidRPr="00C52FD0" w:rsidRDefault="00305187" w:rsidP="00465CF8">
            <w:pPr>
              <w:pStyle w:val="ab"/>
              <w:rPr>
                <w:b/>
                <w:bCs/>
                <w:sz w:val="28"/>
                <w:szCs w:val="28"/>
              </w:rPr>
            </w:pPr>
            <w:r w:rsidRPr="00C52FD0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305187" w:rsidRPr="00C52FD0" w:rsidRDefault="00305187" w:rsidP="00465CF8">
            <w:pPr>
              <w:pStyle w:val="ab"/>
              <w:rPr>
                <w:b/>
                <w:bCs/>
                <w:sz w:val="28"/>
                <w:szCs w:val="28"/>
              </w:rPr>
            </w:pPr>
            <w:r w:rsidRPr="00C52FD0">
              <w:rPr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305187" w:rsidRPr="00C52FD0" w:rsidTr="00677C92">
        <w:trPr>
          <w:cantSplit/>
          <w:trHeight w:val="288"/>
        </w:trPr>
        <w:tc>
          <w:tcPr>
            <w:tcW w:w="612" w:type="dxa"/>
            <w:vMerge/>
            <w:vAlign w:val="center"/>
          </w:tcPr>
          <w:p w:rsidR="00305187" w:rsidRPr="00C52FD0" w:rsidRDefault="00305187" w:rsidP="00465CF8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3521" w:type="dxa"/>
            <w:vMerge/>
            <w:vAlign w:val="center"/>
          </w:tcPr>
          <w:p w:rsidR="00305187" w:rsidRPr="00C52FD0" w:rsidRDefault="00305187" w:rsidP="00465CF8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305187" w:rsidRPr="00C52FD0" w:rsidRDefault="00305187" w:rsidP="00465CF8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 w:rsidRPr="00C52FD0">
              <w:rPr>
                <w:b/>
                <w:bCs/>
                <w:sz w:val="28"/>
                <w:szCs w:val="28"/>
              </w:rPr>
              <w:t>вс</w:t>
            </w:r>
            <w:r w:rsidRPr="00C52FD0">
              <w:rPr>
                <w:b/>
                <w:bCs/>
                <w:sz w:val="28"/>
                <w:szCs w:val="28"/>
              </w:rPr>
              <w:t>е</w:t>
            </w:r>
            <w:r w:rsidRPr="00C52FD0">
              <w:rPr>
                <w:b/>
                <w:bCs/>
                <w:sz w:val="28"/>
                <w:szCs w:val="28"/>
              </w:rPr>
              <w:t>го</w:t>
            </w:r>
          </w:p>
        </w:tc>
        <w:tc>
          <w:tcPr>
            <w:tcW w:w="1134" w:type="dxa"/>
            <w:vAlign w:val="center"/>
          </w:tcPr>
          <w:p w:rsidR="00305187" w:rsidRPr="00C52FD0" w:rsidRDefault="00305187" w:rsidP="00465CF8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 w:rsidRPr="00C52FD0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850" w:type="dxa"/>
            <w:vAlign w:val="center"/>
          </w:tcPr>
          <w:p w:rsidR="00305187" w:rsidRPr="00C52FD0" w:rsidRDefault="00305187" w:rsidP="00465CF8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 w:rsidRPr="00C52FD0">
              <w:rPr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2410" w:type="dxa"/>
            <w:vMerge/>
          </w:tcPr>
          <w:p w:rsidR="00305187" w:rsidRPr="00C52FD0" w:rsidRDefault="00305187" w:rsidP="00465CF8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6543" w:rsidRPr="00C52FD0" w:rsidTr="005D6955">
        <w:trPr>
          <w:cantSplit/>
          <w:trHeight w:val="850"/>
        </w:trPr>
        <w:tc>
          <w:tcPr>
            <w:tcW w:w="9328" w:type="dxa"/>
            <w:gridSpan w:val="6"/>
            <w:vAlign w:val="center"/>
          </w:tcPr>
          <w:p w:rsidR="00346543" w:rsidRPr="00C52FD0" w:rsidRDefault="00346543" w:rsidP="00346543">
            <w:pPr>
              <w:pStyle w:val="ab"/>
              <w:spacing w:before="0" w:beforeAutospacing="0" w:after="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C52FD0">
              <w:rPr>
                <w:b/>
                <w:sz w:val="28"/>
                <w:szCs w:val="28"/>
              </w:rPr>
              <w:t xml:space="preserve">1.1 </w:t>
            </w:r>
            <w:r w:rsidRPr="00C52FD0">
              <w:rPr>
                <w:b/>
                <w:bCs/>
                <w:color w:val="333333"/>
                <w:sz w:val="28"/>
                <w:szCs w:val="28"/>
              </w:rPr>
              <w:t xml:space="preserve">О клубе интернациональной дружбы. </w:t>
            </w:r>
            <w:r w:rsidRPr="00C52FD0">
              <w:rPr>
                <w:b/>
                <w:sz w:val="28"/>
                <w:szCs w:val="28"/>
              </w:rPr>
              <w:t>«КИД – окно в мир»</w:t>
            </w:r>
          </w:p>
          <w:p w:rsidR="00346543" w:rsidRPr="00C52FD0" w:rsidRDefault="00346543" w:rsidP="00C27A25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77C92" w:rsidRPr="00C52FD0" w:rsidTr="00465CF8">
        <w:trPr>
          <w:cantSplit/>
          <w:trHeight w:val="850"/>
        </w:trPr>
        <w:tc>
          <w:tcPr>
            <w:tcW w:w="612" w:type="dxa"/>
            <w:vAlign w:val="center"/>
          </w:tcPr>
          <w:p w:rsidR="00677C92" w:rsidRPr="00C52FD0" w:rsidRDefault="00677C92" w:rsidP="00797B7A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2FD0">
              <w:rPr>
                <w:sz w:val="28"/>
                <w:szCs w:val="28"/>
              </w:rPr>
              <w:t>1</w:t>
            </w:r>
          </w:p>
        </w:tc>
        <w:tc>
          <w:tcPr>
            <w:tcW w:w="3521" w:type="dxa"/>
            <w:vAlign w:val="center"/>
          </w:tcPr>
          <w:p w:rsidR="00677C92" w:rsidRPr="00C52FD0" w:rsidRDefault="00677C92" w:rsidP="00797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День знакомства. Эмблема и актив клуба.</w:t>
            </w:r>
          </w:p>
        </w:tc>
        <w:tc>
          <w:tcPr>
            <w:tcW w:w="801" w:type="dxa"/>
            <w:vAlign w:val="center"/>
          </w:tcPr>
          <w:p w:rsidR="00677C92" w:rsidRPr="00C52FD0" w:rsidRDefault="00677C92" w:rsidP="00797B7A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77C92" w:rsidRPr="00C52FD0" w:rsidRDefault="000C7BE9" w:rsidP="00797B7A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677C92" w:rsidRPr="00C52FD0" w:rsidRDefault="00797B7A" w:rsidP="00797B7A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  <w:r w:rsidR="000C7BE9"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410" w:type="dxa"/>
          </w:tcPr>
          <w:p w:rsidR="00677C92" w:rsidRPr="00C52FD0" w:rsidRDefault="00677C92" w:rsidP="00C27A25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Обсуждение в парах и группах.</w:t>
            </w:r>
            <w:r w:rsidR="00797B7A"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Само и взаим</w:t>
            </w:r>
            <w:r w:rsidR="00797B7A"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="00797B7A"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контроль.</w:t>
            </w:r>
          </w:p>
        </w:tc>
      </w:tr>
      <w:tr w:rsidR="00677C92" w:rsidRPr="00C52FD0" w:rsidTr="00465CF8">
        <w:trPr>
          <w:cantSplit/>
          <w:trHeight w:val="850"/>
        </w:trPr>
        <w:tc>
          <w:tcPr>
            <w:tcW w:w="612" w:type="dxa"/>
            <w:vAlign w:val="center"/>
          </w:tcPr>
          <w:p w:rsidR="00677C92" w:rsidRPr="00C52FD0" w:rsidRDefault="00677C92" w:rsidP="00797B7A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2FD0">
              <w:rPr>
                <w:sz w:val="28"/>
                <w:szCs w:val="28"/>
              </w:rPr>
              <w:t>2</w:t>
            </w:r>
          </w:p>
        </w:tc>
        <w:tc>
          <w:tcPr>
            <w:tcW w:w="3521" w:type="dxa"/>
            <w:vAlign w:val="center"/>
          </w:tcPr>
          <w:p w:rsidR="00677C92" w:rsidRPr="00C52FD0" w:rsidRDefault="00677C92" w:rsidP="00C27A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Знакомство с программой работа КИДа распредел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ние обязанностей и пор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чений</w:t>
            </w:r>
            <w:r w:rsidR="007608F4"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Оформление и</w:t>
            </w:r>
            <w:r w:rsidR="007608F4"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="007608F4"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формационного стенда КИД.</w:t>
            </w:r>
          </w:p>
        </w:tc>
        <w:tc>
          <w:tcPr>
            <w:tcW w:w="801" w:type="dxa"/>
            <w:vAlign w:val="center"/>
          </w:tcPr>
          <w:p w:rsidR="00677C92" w:rsidRPr="00C52FD0" w:rsidRDefault="00677C92" w:rsidP="00797B7A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77C92" w:rsidRPr="00C52FD0" w:rsidRDefault="000C7BE9" w:rsidP="00797B7A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677C92" w:rsidRPr="00C52FD0" w:rsidRDefault="00797B7A" w:rsidP="00797B7A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  <w:r w:rsidR="000C7BE9"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410" w:type="dxa"/>
          </w:tcPr>
          <w:p w:rsidR="00677C92" w:rsidRPr="00C52FD0" w:rsidRDefault="00677C92" w:rsidP="00797B7A">
            <w:pPr>
              <w:shd w:val="clear" w:color="auto" w:fill="FFFFFF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Обсуждение в парах и группах.</w:t>
            </w:r>
            <w:r w:rsidR="00797B7A"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Само и взаим</w:t>
            </w:r>
            <w:r w:rsidR="00797B7A"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="00797B7A"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контроль.</w:t>
            </w:r>
          </w:p>
        </w:tc>
      </w:tr>
      <w:tr w:rsidR="00677C92" w:rsidRPr="00C52FD0" w:rsidTr="00465CF8">
        <w:trPr>
          <w:cantSplit/>
          <w:trHeight w:val="850"/>
        </w:trPr>
        <w:tc>
          <w:tcPr>
            <w:tcW w:w="612" w:type="dxa"/>
            <w:vAlign w:val="center"/>
          </w:tcPr>
          <w:p w:rsidR="00677C92" w:rsidRPr="00C52FD0" w:rsidRDefault="00677C92" w:rsidP="00797B7A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2FD0">
              <w:rPr>
                <w:sz w:val="28"/>
                <w:szCs w:val="28"/>
              </w:rPr>
              <w:t>3</w:t>
            </w:r>
          </w:p>
        </w:tc>
        <w:tc>
          <w:tcPr>
            <w:tcW w:w="3521" w:type="dxa"/>
            <w:vAlign w:val="center"/>
          </w:tcPr>
          <w:p w:rsidR="00677C92" w:rsidRPr="00C52FD0" w:rsidRDefault="00677C92" w:rsidP="00797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Основные понятия: дружба между народами, мирол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бие, толерантность, наци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нализм, интернационал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ное воспитание, волонте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ское движение.</w:t>
            </w:r>
          </w:p>
        </w:tc>
        <w:tc>
          <w:tcPr>
            <w:tcW w:w="801" w:type="dxa"/>
            <w:vAlign w:val="center"/>
          </w:tcPr>
          <w:p w:rsidR="00677C92" w:rsidRPr="00C52FD0" w:rsidRDefault="00677C92" w:rsidP="00797B7A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77C92" w:rsidRPr="00C52FD0" w:rsidRDefault="00797B7A" w:rsidP="00797B7A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677C92" w:rsidRPr="00C52FD0" w:rsidRDefault="00797B7A" w:rsidP="00797B7A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677C92" w:rsidRPr="00C52FD0" w:rsidRDefault="00677C92" w:rsidP="00797B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Контрольные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просы по теме.</w:t>
            </w:r>
          </w:p>
          <w:p w:rsidR="00677C92" w:rsidRPr="00C52FD0" w:rsidRDefault="00677C92" w:rsidP="00C27A25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Обсуждение в парах и группах.</w:t>
            </w:r>
            <w:r w:rsidR="00797B7A"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Само и взаим</w:t>
            </w:r>
            <w:r w:rsidR="00797B7A"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="00797B7A"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контроль.</w:t>
            </w:r>
          </w:p>
        </w:tc>
      </w:tr>
      <w:tr w:rsidR="00677C92" w:rsidRPr="00C52FD0" w:rsidTr="00465CF8">
        <w:trPr>
          <w:cantSplit/>
          <w:trHeight w:val="850"/>
        </w:trPr>
        <w:tc>
          <w:tcPr>
            <w:tcW w:w="612" w:type="dxa"/>
            <w:vAlign w:val="center"/>
          </w:tcPr>
          <w:p w:rsidR="00677C92" w:rsidRPr="00C52FD0" w:rsidRDefault="00677C92" w:rsidP="00797B7A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2FD0">
              <w:rPr>
                <w:sz w:val="28"/>
                <w:szCs w:val="28"/>
              </w:rPr>
              <w:t>4</w:t>
            </w:r>
          </w:p>
        </w:tc>
        <w:tc>
          <w:tcPr>
            <w:tcW w:w="3521" w:type="dxa"/>
            <w:vAlign w:val="center"/>
          </w:tcPr>
          <w:p w:rsidR="00677C92" w:rsidRPr="00C52FD0" w:rsidRDefault="00677C92" w:rsidP="00797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Английский язык, неме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кий, французский - языки международного общения. Международные молоде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ные и детские организ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ции.</w:t>
            </w:r>
          </w:p>
        </w:tc>
        <w:tc>
          <w:tcPr>
            <w:tcW w:w="801" w:type="dxa"/>
            <w:vAlign w:val="center"/>
          </w:tcPr>
          <w:p w:rsidR="00677C92" w:rsidRPr="00C52FD0" w:rsidRDefault="00677C92" w:rsidP="00797B7A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77C92" w:rsidRPr="00C52FD0" w:rsidRDefault="00797B7A" w:rsidP="00797B7A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677C92" w:rsidRPr="00C52FD0" w:rsidRDefault="00797B7A" w:rsidP="00797B7A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797B7A" w:rsidRPr="00C52FD0" w:rsidRDefault="00797B7A" w:rsidP="00797B7A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Контрольные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просы по теме.</w:t>
            </w:r>
          </w:p>
          <w:p w:rsidR="00677C92" w:rsidRPr="00C52FD0" w:rsidRDefault="00677C92" w:rsidP="00C27A25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Обсуждение в парах и группах.</w:t>
            </w:r>
            <w:r w:rsidR="00797B7A"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Само и взаим</w:t>
            </w:r>
            <w:r w:rsidR="00797B7A"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="00797B7A"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контроль.</w:t>
            </w:r>
          </w:p>
        </w:tc>
      </w:tr>
      <w:tr w:rsidR="00346543" w:rsidRPr="00C52FD0" w:rsidTr="00E24982">
        <w:trPr>
          <w:cantSplit/>
          <w:trHeight w:val="561"/>
        </w:trPr>
        <w:tc>
          <w:tcPr>
            <w:tcW w:w="9328" w:type="dxa"/>
            <w:gridSpan w:val="6"/>
            <w:vAlign w:val="center"/>
          </w:tcPr>
          <w:p w:rsidR="00346543" w:rsidRPr="00C52FD0" w:rsidRDefault="00346543" w:rsidP="003465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</w:t>
            </w:r>
            <w:r w:rsidRPr="00C52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Родной край.</w:t>
            </w:r>
          </w:p>
        </w:tc>
      </w:tr>
      <w:tr w:rsidR="003A0BCC" w:rsidRPr="00C52FD0" w:rsidTr="00C27A25">
        <w:trPr>
          <w:cantSplit/>
          <w:trHeight w:val="561"/>
        </w:trPr>
        <w:tc>
          <w:tcPr>
            <w:tcW w:w="612" w:type="dxa"/>
            <w:vAlign w:val="center"/>
          </w:tcPr>
          <w:p w:rsidR="003A0BCC" w:rsidRPr="00C52FD0" w:rsidRDefault="003A0BCC" w:rsidP="00465CF8">
            <w:pPr>
              <w:pStyle w:val="ab"/>
              <w:jc w:val="center"/>
              <w:rPr>
                <w:sz w:val="28"/>
                <w:szCs w:val="28"/>
              </w:rPr>
            </w:pPr>
            <w:r w:rsidRPr="00C52FD0">
              <w:rPr>
                <w:sz w:val="28"/>
                <w:szCs w:val="28"/>
              </w:rPr>
              <w:t>5</w:t>
            </w:r>
          </w:p>
        </w:tc>
        <w:tc>
          <w:tcPr>
            <w:tcW w:w="3521" w:type="dxa"/>
          </w:tcPr>
          <w:p w:rsidR="003A0BCC" w:rsidRPr="00C52FD0" w:rsidRDefault="003A0BCC" w:rsidP="00465CF8">
            <w:pPr>
              <w:shd w:val="clear" w:color="auto" w:fill="FFFFFF"/>
              <w:spacing w:after="0" w:line="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История родного края: традиции и обычаи.</w:t>
            </w:r>
          </w:p>
        </w:tc>
        <w:tc>
          <w:tcPr>
            <w:tcW w:w="801" w:type="dxa"/>
          </w:tcPr>
          <w:p w:rsidR="003A0BCC" w:rsidRPr="00C52FD0" w:rsidRDefault="003A0BCC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A0BCC" w:rsidRPr="00C52FD0" w:rsidRDefault="003A0BCC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0" w:type="dxa"/>
          </w:tcPr>
          <w:p w:rsidR="003A0BCC" w:rsidRPr="00C52FD0" w:rsidRDefault="003A0BCC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3A0BCC" w:rsidRPr="00C52FD0" w:rsidRDefault="003A0BCC" w:rsidP="00C27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 и взаим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контроль.</w:t>
            </w:r>
          </w:p>
        </w:tc>
      </w:tr>
      <w:tr w:rsidR="003A0BCC" w:rsidRPr="00C52FD0" w:rsidTr="00C27A25">
        <w:trPr>
          <w:cantSplit/>
          <w:trHeight w:val="627"/>
        </w:trPr>
        <w:tc>
          <w:tcPr>
            <w:tcW w:w="612" w:type="dxa"/>
            <w:vAlign w:val="center"/>
          </w:tcPr>
          <w:p w:rsidR="003A0BCC" w:rsidRPr="00C52FD0" w:rsidRDefault="003A0BCC" w:rsidP="00C27A25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2FD0">
              <w:rPr>
                <w:sz w:val="28"/>
                <w:szCs w:val="28"/>
              </w:rPr>
              <w:t>6</w:t>
            </w:r>
          </w:p>
        </w:tc>
        <w:tc>
          <w:tcPr>
            <w:tcW w:w="3521" w:type="dxa"/>
          </w:tcPr>
          <w:p w:rsidR="003A0BCC" w:rsidRPr="00C52FD0" w:rsidRDefault="003A0BCC" w:rsidP="00C2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Замечательные места Ул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яновска.</w:t>
            </w:r>
            <w:r w:rsidR="00662005"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 Великие люди Ульяновской области.</w:t>
            </w:r>
          </w:p>
        </w:tc>
        <w:tc>
          <w:tcPr>
            <w:tcW w:w="801" w:type="dxa"/>
          </w:tcPr>
          <w:p w:rsidR="003A0BCC" w:rsidRPr="00C52FD0" w:rsidRDefault="00662005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A0BCC" w:rsidRPr="00C52FD0" w:rsidRDefault="003A0BCC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3A0BCC" w:rsidRPr="00C52FD0" w:rsidRDefault="00662005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  <w:r w:rsidR="003A0BCC"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410" w:type="dxa"/>
          </w:tcPr>
          <w:p w:rsidR="003A0BCC" w:rsidRPr="00C52FD0" w:rsidRDefault="003A0BCC" w:rsidP="00C27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 и взаим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контроль.</w:t>
            </w:r>
          </w:p>
        </w:tc>
      </w:tr>
      <w:tr w:rsidR="003A0BCC" w:rsidRPr="00C52FD0" w:rsidTr="00C27A25">
        <w:trPr>
          <w:cantSplit/>
          <w:trHeight w:val="693"/>
        </w:trPr>
        <w:tc>
          <w:tcPr>
            <w:tcW w:w="612" w:type="dxa"/>
            <w:vAlign w:val="center"/>
          </w:tcPr>
          <w:p w:rsidR="003A0BCC" w:rsidRPr="00C52FD0" w:rsidRDefault="003A0BCC" w:rsidP="00C27A25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2FD0">
              <w:rPr>
                <w:sz w:val="28"/>
                <w:szCs w:val="28"/>
              </w:rPr>
              <w:t>7</w:t>
            </w:r>
          </w:p>
        </w:tc>
        <w:tc>
          <w:tcPr>
            <w:tcW w:w="3521" w:type="dxa"/>
          </w:tcPr>
          <w:p w:rsidR="003A0BCC" w:rsidRPr="00C52FD0" w:rsidRDefault="003A0BCC" w:rsidP="00C27A25">
            <w:pPr>
              <w:spacing w:after="0" w:line="11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Конкурс проектов «Мой родной Ульяновск»</w:t>
            </w:r>
          </w:p>
        </w:tc>
        <w:tc>
          <w:tcPr>
            <w:tcW w:w="801" w:type="dxa"/>
          </w:tcPr>
          <w:p w:rsidR="003A0BCC" w:rsidRPr="00C52FD0" w:rsidRDefault="003A0BCC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A0BCC" w:rsidRPr="00C52FD0" w:rsidRDefault="003A0BCC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3A0BCC" w:rsidRPr="00C52FD0" w:rsidRDefault="003A0BCC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3A0BCC" w:rsidRPr="00C52FD0" w:rsidRDefault="003A0BCC" w:rsidP="00C27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 и взаим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контроль.</w:t>
            </w:r>
          </w:p>
        </w:tc>
      </w:tr>
      <w:tr w:rsidR="003A0BCC" w:rsidRPr="00C52FD0" w:rsidTr="00677C92">
        <w:trPr>
          <w:cantSplit/>
          <w:trHeight w:val="850"/>
        </w:trPr>
        <w:tc>
          <w:tcPr>
            <w:tcW w:w="612" w:type="dxa"/>
            <w:vAlign w:val="center"/>
          </w:tcPr>
          <w:p w:rsidR="003A0BCC" w:rsidRPr="00C52FD0" w:rsidRDefault="00662005" w:rsidP="00662005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2FD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521" w:type="dxa"/>
          </w:tcPr>
          <w:p w:rsidR="003A0BCC" w:rsidRPr="00C52FD0" w:rsidRDefault="003A0BCC" w:rsidP="00E658DA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Какая же ты, Англия?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новные исторические д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ты страны изучаемого языка. </w:t>
            </w:r>
          </w:p>
        </w:tc>
        <w:tc>
          <w:tcPr>
            <w:tcW w:w="801" w:type="dxa"/>
          </w:tcPr>
          <w:p w:rsidR="003A0BCC" w:rsidRPr="00C52FD0" w:rsidRDefault="003A0BCC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A0BCC" w:rsidRPr="00C52FD0" w:rsidRDefault="003A0BCC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A0BCC" w:rsidRPr="00C52FD0" w:rsidRDefault="003A0BCC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A0BCC" w:rsidRPr="00C52FD0" w:rsidRDefault="003A0BCC" w:rsidP="003A0B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Контрольные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просы по теме. Обсуждение в п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рах и группах. Само и взаим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контроль.</w:t>
            </w:r>
          </w:p>
        </w:tc>
      </w:tr>
      <w:tr w:rsidR="00346543" w:rsidRPr="00C52FD0" w:rsidTr="003D07DB">
        <w:trPr>
          <w:cantSplit/>
          <w:trHeight w:val="850"/>
        </w:trPr>
        <w:tc>
          <w:tcPr>
            <w:tcW w:w="9328" w:type="dxa"/>
            <w:gridSpan w:val="6"/>
            <w:vAlign w:val="center"/>
          </w:tcPr>
          <w:p w:rsidR="00346543" w:rsidRPr="00C52FD0" w:rsidRDefault="00346543" w:rsidP="0034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1.3. Страноведение. </w:t>
            </w:r>
            <w:r w:rsidRPr="00C52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Великобритания. США, Канада.</w:t>
            </w:r>
          </w:p>
        </w:tc>
      </w:tr>
      <w:tr w:rsidR="003A0BCC" w:rsidRPr="00C52FD0" w:rsidTr="00677C92">
        <w:trPr>
          <w:cantSplit/>
          <w:trHeight w:val="850"/>
        </w:trPr>
        <w:tc>
          <w:tcPr>
            <w:tcW w:w="612" w:type="dxa"/>
            <w:vAlign w:val="center"/>
          </w:tcPr>
          <w:p w:rsidR="003A0BCC" w:rsidRPr="00C52FD0" w:rsidRDefault="00662005" w:rsidP="00C27A25">
            <w:pPr>
              <w:pStyle w:val="ab"/>
              <w:spacing w:after="0" w:afterAutospacing="0"/>
              <w:jc w:val="center"/>
              <w:rPr>
                <w:sz w:val="28"/>
                <w:szCs w:val="28"/>
              </w:rPr>
            </w:pPr>
            <w:r w:rsidRPr="00C52FD0">
              <w:rPr>
                <w:sz w:val="28"/>
                <w:szCs w:val="28"/>
              </w:rPr>
              <w:t>9</w:t>
            </w:r>
          </w:p>
        </w:tc>
        <w:tc>
          <w:tcPr>
            <w:tcW w:w="3521" w:type="dxa"/>
          </w:tcPr>
          <w:p w:rsidR="003A0BCC" w:rsidRPr="00C52FD0" w:rsidRDefault="003A0BCC" w:rsidP="00C27A25">
            <w:pPr>
              <w:shd w:val="clear" w:color="auto" w:fill="FFFFFF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Географического полож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ние стран изучаемого языка. Большие города.</w:t>
            </w:r>
          </w:p>
        </w:tc>
        <w:tc>
          <w:tcPr>
            <w:tcW w:w="801" w:type="dxa"/>
          </w:tcPr>
          <w:p w:rsidR="003A0BCC" w:rsidRPr="00C52FD0" w:rsidRDefault="004F5928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A0BCC" w:rsidRPr="00C52FD0" w:rsidRDefault="00B4546F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  <w:r w:rsidR="00662005"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50" w:type="dxa"/>
          </w:tcPr>
          <w:p w:rsidR="003A0BCC" w:rsidRPr="00C52FD0" w:rsidRDefault="00662005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10" w:type="dxa"/>
          </w:tcPr>
          <w:p w:rsidR="003A0BCC" w:rsidRPr="00C52FD0" w:rsidRDefault="003A0BCC" w:rsidP="00C27A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 и взаим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контроль.</w:t>
            </w:r>
          </w:p>
        </w:tc>
      </w:tr>
      <w:tr w:rsidR="003A0BCC" w:rsidRPr="00C52FD0" w:rsidTr="00C27A25">
        <w:trPr>
          <w:cantSplit/>
          <w:trHeight w:val="588"/>
        </w:trPr>
        <w:tc>
          <w:tcPr>
            <w:tcW w:w="612" w:type="dxa"/>
            <w:vAlign w:val="center"/>
          </w:tcPr>
          <w:p w:rsidR="003A0BCC" w:rsidRPr="00C52FD0" w:rsidRDefault="003A0BCC" w:rsidP="00662005">
            <w:pPr>
              <w:pStyle w:val="ab"/>
              <w:spacing w:after="0" w:afterAutospacing="0"/>
              <w:jc w:val="center"/>
              <w:rPr>
                <w:sz w:val="28"/>
                <w:szCs w:val="28"/>
              </w:rPr>
            </w:pPr>
            <w:r w:rsidRPr="00C52FD0">
              <w:rPr>
                <w:sz w:val="28"/>
                <w:szCs w:val="28"/>
              </w:rPr>
              <w:t>1</w:t>
            </w:r>
            <w:r w:rsidR="00662005" w:rsidRPr="00C52FD0">
              <w:rPr>
                <w:sz w:val="28"/>
                <w:szCs w:val="28"/>
              </w:rPr>
              <w:t>0</w:t>
            </w:r>
          </w:p>
        </w:tc>
        <w:tc>
          <w:tcPr>
            <w:tcW w:w="3521" w:type="dxa"/>
          </w:tcPr>
          <w:p w:rsidR="003A0BCC" w:rsidRPr="00C52FD0" w:rsidRDefault="003A0BCC" w:rsidP="00C2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Праздники Британии: г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сударственные и наци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нальные.</w:t>
            </w:r>
          </w:p>
        </w:tc>
        <w:tc>
          <w:tcPr>
            <w:tcW w:w="801" w:type="dxa"/>
          </w:tcPr>
          <w:p w:rsidR="003A0BCC" w:rsidRPr="00C52FD0" w:rsidRDefault="003A0BCC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A0BCC" w:rsidRPr="00C52FD0" w:rsidRDefault="003A0BCC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A0BCC" w:rsidRPr="00C52FD0" w:rsidRDefault="003A0BCC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A0BCC" w:rsidRPr="00C52FD0" w:rsidRDefault="003A0BCC" w:rsidP="00C27A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 и взаим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контроль.</w:t>
            </w:r>
          </w:p>
        </w:tc>
      </w:tr>
      <w:tr w:rsidR="003A0BCC" w:rsidRPr="00C52FD0" w:rsidTr="00E658DA">
        <w:trPr>
          <w:cantSplit/>
          <w:trHeight w:val="451"/>
        </w:trPr>
        <w:tc>
          <w:tcPr>
            <w:tcW w:w="612" w:type="dxa"/>
            <w:vAlign w:val="center"/>
          </w:tcPr>
          <w:p w:rsidR="003A0BCC" w:rsidRPr="00C52FD0" w:rsidRDefault="003A0BCC" w:rsidP="00662005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2FD0">
              <w:rPr>
                <w:sz w:val="28"/>
                <w:szCs w:val="28"/>
              </w:rPr>
              <w:t>1</w:t>
            </w:r>
            <w:r w:rsidR="00662005" w:rsidRPr="00C52FD0">
              <w:rPr>
                <w:sz w:val="28"/>
                <w:szCs w:val="28"/>
              </w:rPr>
              <w:t>1</w:t>
            </w:r>
          </w:p>
        </w:tc>
        <w:tc>
          <w:tcPr>
            <w:tcW w:w="3521" w:type="dxa"/>
          </w:tcPr>
          <w:p w:rsidR="003A0BCC" w:rsidRPr="00C52FD0" w:rsidRDefault="003A0BCC" w:rsidP="00C27A25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Хэллоуин. История праз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ника.</w:t>
            </w:r>
          </w:p>
        </w:tc>
        <w:tc>
          <w:tcPr>
            <w:tcW w:w="801" w:type="dxa"/>
          </w:tcPr>
          <w:p w:rsidR="003A0BCC" w:rsidRPr="00C52FD0" w:rsidRDefault="00B4546F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A0BCC" w:rsidRPr="00C52FD0" w:rsidRDefault="00B4546F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  <w:r w:rsidR="00662005"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50" w:type="dxa"/>
          </w:tcPr>
          <w:p w:rsidR="003A0BCC" w:rsidRPr="00C52FD0" w:rsidRDefault="00662005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3A0BCC" w:rsidRPr="00C52FD0" w:rsidRDefault="003A0BCC" w:rsidP="00C27A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 и взаим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контроль.</w:t>
            </w:r>
          </w:p>
        </w:tc>
      </w:tr>
      <w:tr w:rsidR="003A0BCC" w:rsidRPr="00C52FD0" w:rsidTr="00677C92">
        <w:trPr>
          <w:cantSplit/>
          <w:trHeight w:val="850"/>
        </w:trPr>
        <w:tc>
          <w:tcPr>
            <w:tcW w:w="612" w:type="dxa"/>
            <w:vAlign w:val="center"/>
          </w:tcPr>
          <w:p w:rsidR="003A0BCC" w:rsidRPr="00C52FD0" w:rsidRDefault="003A0BCC" w:rsidP="00662005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2FD0">
              <w:rPr>
                <w:sz w:val="28"/>
                <w:szCs w:val="28"/>
              </w:rPr>
              <w:t>1</w:t>
            </w:r>
            <w:r w:rsidR="00662005" w:rsidRPr="00C52FD0">
              <w:rPr>
                <w:sz w:val="28"/>
                <w:szCs w:val="28"/>
              </w:rPr>
              <w:t>2</w:t>
            </w:r>
          </w:p>
        </w:tc>
        <w:tc>
          <w:tcPr>
            <w:tcW w:w="3521" w:type="dxa"/>
          </w:tcPr>
          <w:p w:rsidR="003A0BCC" w:rsidRPr="00C52FD0" w:rsidRDefault="003A0BCC" w:rsidP="00C27A25">
            <w:pPr>
              <w:spacing w:after="0" w:line="2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Неделя английской литер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туры.</w:t>
            </w:r>
          </w:p>
          <w:p w:rsidR="003A0BCC" w:rsidRPr="00C52FD0" w:rsidRDefault="003A0BCC" w:rsidP="00C27A2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Презентация Л.Кэрролл, А.Милн . Читаем сказки. «Алиса в стране чудес».</w:t>
            </w:r>
          </w:p>
        </w:tc>
        <w:tc>
          <w:tcPr>
            <w:tcW w:w="801" w:type="dxa"/>
          </w:tcPr>
          <w:p w:rsidR="003A0BCC" w:rsidRPr="00C52FD0" w:rsidRDefault="003A0BCC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A0BCC" w:rsidRPr="00C52FD0" w:rsidRDefault="003A0BCC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  <w:r w:rsidR="00662005"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50" w:type="dxa"/>
          </w:tcPr>
          <w:p w:rsidR="003A0BCC" w:rsidRPr="00C52FD0" w:rsidRDefault="00662005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10" w:type="dxa"/>
          </w:tcPr>
          <w:p w:rsidR="003A0BCC" w:rsidRPr="00C52FD0" w:rsidRDefault="003A0BCC" w:rsidP="00C27A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 и взаим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контроль.</w:t>
            </w:r>
          </w:p>
        </w:tc>
      </w:tr>
      <w:tr w:rsidR="003A0BCC" w:rsidRPr="00C52FD0" w:rsidTr="00E658DA">
        <w:trPr>
          <w:cantSplit/>
          <w:trHeight w:val="519"/>
        </w:trPr>
        <w:tc>
          <w:tcPr>
            <w:tcW w:w="612" w:type="dxa"/>
            <w:vAlign w:val="center"/>
          </w:tcPr>
          <w:p w:rsidR="003A0BCC" w:rsidRPr="00C52FD0" w:rsidRDefault="003A0BCC" w:rsidP="00662005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2FD0">
              <w:rPr>
                <w:sz w:val="28"/>
                <w:szCs w:val="28"/>
              </w:rPr>
              <w:t>1</w:t>
            </w:r>
            <w:r w:rsidR="00662005" w:rsidRPr="00C52FD0">
              <w:rPr>
                <w:sz w:val="28"/>
                <w:szCs w:val="28"/>
              </w:rPr>
              <w:t>3</w:t>
            </w:r>
          </w:p>
        </w:tc>
        <w:tc>
          <w:tcPr>
            <w:tcW w:w="3521" w:type="dxa"/>
          </w:tcPr>
          <w:p w:rsidR="003A0BCC" w:rsidRPr="00C52FD0" w:rsidRDefault="003A0BCC" w:rsidP="00C27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Английские школьные клубы по переписки. 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 со справочной литер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турой.</w:t>
            </w:r>
          </w:p>
        </w:tc>
        <w:tc>
          <w:tcPr>
            <w:tcW w:w="801" w:type="dxa"/>
          </w:tcPr>
          <w:p w:rsidR="003A0BCC" w:rsidRPr="00C52FD0" w:rsidRDefault="003A0BCC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A0BCC" w:rsidRPr="00C52FD0" w:rsidRDefault="003A0BCC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  <w:r w:rsidR="00662005"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850" w:type="dxa"/>
          </w:tcPr>
          <w:p w:rsidR="003A0BCC" w:rsidRPr="00C52FD0" w:rsidRDefault="00662005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10" w:type="dxa"/>
          </w:tcPr>
          <w:p w:rsidR="003A0BCC" w:rsidRPr="00C52FD0" w:rsidRDefault="003A0BCC" w:rsidP="00C27A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 и взаим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контроль.</w:t>
            </w:r>
          </w:p>
        </w:tc>
      </w:tr>
      <w:tr w:rsidR="003A0BCC" w:rsidRPr="00C52FD0" w:rsidTr="00677C92">
        <w:trPr>
          <w:cantSplit/>
          <w:trHeight w:val="680"/>
        </w:trPr>
        <w:tc>
          <w:tcPr>
            <w:tcW w:w="612" w:type="dxa"/>
            <w:vAlign w:val="center"/>
          </w:tcPr>
          <w:p w:rsidR="003A0BCC" w:rsidRPr="00C52FD0" w:rsidRDefault="003A0BCC" w:rsidP="00662005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2FD0">
              <w:rPr>
                <w:sz w:val="28"/>
                <w:szCs w:val="28"/>
              </w:rPr>
              <w:t>1</w:t>
            </w:r>
            <w:r w:rsidR="00662005" w:rsidRPr="00C52FD0">
              <w:rPr>
                <w:sz w:val="28"/>
                <w:szCs w:val="28"/>
              </w:rPr>
              <w:t>4</w:t>
            </w:r>
          </w:p>
        </w:tc>
        <w:tc>
          <w:tcPr>
            <w:tcW w:w="3521" w:type="dxa"/>
          </w:tcPr>
          <w:p w:rsidR="003A0BCC" w:rsidRPr="00C52FD0" w:rsidRDefault="003A0BCC" w:rsidP="00F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 Какая же ты, Америка? История образования шт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тов.</w:t>
            </w:r>
          </w:p>
        </w:tc>
        <w:tc>
          <w:tcPr>
            <w:tcW w:w="801" w:type="dxa"/>
          </w:tcPr>
          <w:p w:rsidR="003A0BCC" w:rsidRPr="00C52FD0" w:rsidRDefault="003A0BCC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A0BCC" w:rsidRPr="00C52FD0" w:rsidRDefault="003A0BCC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A0BCC" w:rsidRPr="00C52FD0" w:rsidRDefault="003A0BCC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A0BCC" w:rsidRPr="00C52FD0" w:rsidRDefault="003A0BCC" w:rsidP="003A0B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Контрольные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просы по теме. Обсуждение в п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рах и группах. Само и взаим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контроль.</w:t>
            </w:r>
          </w:p>
        </w:tc>
      </w:tr>
      <w:tr w:rsidR="003A0BCC" w:rsidRPr="00C52FD0" w:rsidTr="00E658DA">
        <w:trPr>
          <w:cantSplit/>
          <w:trHeight w:val="683"/>
        </w:trPr>
        <w:tc>
          <w:tcPr>
            <w:tcW w:w="612" w:type="dxa"/>
            <w:vAlign w:val="center"/>
          </w:tcPr>
          <w:p w:rsidR="003A0BCC" w:rsidRPr="00C52FD0" w:rsidRDefault="003A0BCC" w:rsidP="00662005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2FD0">
              <w:rPr>
                <w:sz w:val="28"/>
                <w:szCs w:val="28"/>
              </w:rPr>
              <w:t>1</w:t>
            </w:r>
            <w:r w:rsidR="00662005" w:rsidRPr="00C52FD0">
              <w:rPr>
                <w:sz w:val="28"/>
                <w:szCs w:val="28"/>
              </w:rPr>
              <w:t>5</w:t>
            </w:r>
          </w:p>
        </w:tc>
        <w:tc>
          <w:tcPr>
            <w:tcW w:w="3521" w:type="dxa"/>
          </w:tcPr>
          <w:p w:rsidR="003A0BCC" w:rsidRPr="00C52FD0" w:rsidRDefault="003A0BCC" w:rsidP="00C2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 Символы Америки. Ст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лицы штатов и их назв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801" w:type="dxa"/>
          </w:tcPr>
          <w:p w:rsidR="003A0BCC" w:rsidRPr="00C52FD0" w:rsidRDefault="003A0BCC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A0BCC" w:rsidRPr="00C52FD0" w:rsidRDefault="003A0BCC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A0BCC" w:rsidRPr="00C52FD0" w:rsidRDefault="003A0BCC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A0BCC" w:rsidRPr="00C52FD0" w:rsidRDefault="003A0BCC" w:rsidP="00C27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 и взаим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контроль.</w:t>
            </w:r>
          </w:p>
        </w:tc>
      </w:tr>
      <w:tr w:rsidR="003A0BCC" w:rsidRPr="00C52FD0" w:rsidTr="00E658DA">
        <w:trPr>
          <w:cantSplit/>
          <w:trHeight w:val="551"/>
        </w:trPr>
        <w:tc>
          <w:tcPr>
            <w:tcW w:w="612" w:type="dxa"/>
            <w:vAlign w:val="center"/>
          </w:tcPr>
          <w:p w:rsidR="003A0BCC" w:rsidRPr="00C52FD0" w:rsidRDefault="003A0BCC" w:rsidP="006620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2005" w:rsidRPr="00C52F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1" w:type="dxa"/>
          </w:tcPr>
          <w:p w:rsidR="003A0BCC" w:rsidRPr="00C52FD0" w:rsidRDefault="003A0BCC" w:rsidP="00C2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Конкурс проектов «Дост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примечательности Амер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ки».</w:t>
            </w:r>
          </w:p>
        </w:tc>
        <w:tc>
          <w:tcPr>
            <w:tcW w:w="801" w:type="dxa"/>
          </w:tcPr>
          <w:p w:rsidR="003A0BCC" w:rsidRPr="00C52FD0" w:rsidRDefault="00B4546F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A0BCC" w:rsidRPr="00C52FD0" w:rsidRDefault="003A0BCC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  <w:r w:rsidR="00662005"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50" w:type="dxa"/>
          </w:tcPr>
          <w:p w:rsidR="003A0BCC" w:rsidRPr="00C52FD0" w:rsidRDefault="00662005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3A0BCC" w:rsidRPr="00C52FD0" w:rsidRDefault="003A0BCC" w:rsidP="00C27A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 и взаим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контроль.</w:t>
            </w:r>
          </w:p>
        </w:tc>
      </w:tr>
      <w:tr w:rsidR="003A0BCC" w:rsidRPr="00C52FD0" w:rsidTr="00E658DA">
        <w:trPr>
          <w:cantSplit/>
          <w:trHeight w:val="545"/>
        </w:trPr>
        <w:tc>
          <w:tcPr>
            <w:tcW w:w="612" w:type="dxa"/>
            <w:vAlign w:val="center"/>
          </w:tcPr>
          <w:p w:rsidR="003A0BCC" w:rsidRPr="00C52FD0" w:rsidRDefault="003A0BCC" w:rsidP="006620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2005" w:rsidRPr="00C52F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1" w:type="dxa"/>
          </w:tcPr>
          <w:p w:rsidR="003A0BCC" w:rsidRPr="00C52FD0" w:rsidRDefault="003A0BCC" w:rsidP="00C2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Праздники Америки. Гос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дарственные и национал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ные.</w:t>
            </w:r>
          </w:p>
        </w:tc>
        <w:tc>
          <w:tcPr>
            <w:tcW w:w="801" w:type="dxa"/>
          </w:tcPr>
          <w:p w:rsidR="003A0BCC" w:rsidRPr="00C52FD0" w:rsidRDefault="003A0BCC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A0BCC" w:rsidRPr="00C52FD0" w:rsidRDefault="003A0BCC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A0BCC" w:rsidRPr="00C52FD0" w:rsidRDefault="003A0BCC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A0BCC" w:rsidRPr="00C52FD0" w:rsidRDefault="003A0BCC" w:rsidP="00C27A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 и взаим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контроль.</w:t>
            </w:r>
          </w:p>
        </w:tc>
      </w:tr>
      <w:tr w:rsidR="003A0BCC" w:rsidRPr="00C52FD0" w:rsidTr="00E658DA">
        <w:trPr>
          <w:cantSplit/>
          <w:trHeight w:val="507"/>
        </w:trPr>
        <w:tc>
          <w:tcPr>
            <w:tcW w:w="612" w:type="dxa"/>
            <w:vAlign w:val="center"/>
          </w:tcPr>
          <w:p w:rsidR="003A0BCC" w:rsidRPr="00C52FD0" w:rsidRDefault="003A0BCC" w:rsidP="006620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2005" w:rsidRPr="00C52F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1" w:type="dxa"/>
          </w:tcPr>
          <w:p w:rsidR="003A0BCC" w:rsidRPr="00C52FD0" w:rsidRDefault="003A0BCC" w:rsidP="00C2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Рождество - любимый праздник американцев.</w:t>
            </w:r>
          </w:p>
        </w:tc>
        <w:tc>
          <w:tcPr>
            <w:tcW w:w="801" w:type="dxa"/>
          </w:tcPr>
          <w:p w:rsidR="003A0BCC" w:rsidRPr="00C52FD0" w:rsidRDefault="004F5928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A0BCC" w:rsidRPr="00C52FD0" w:rsidRDefault="003A0BCC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  <w:r w:rsidR="00662005"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50" w:type="dxa"/>
          </w:tcPr>
          <w:p w:rsidR="003A0BCC" w:rsidRPr="00C52FD0" w:rsidRDefault="00662005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10" w:type="dxa"/>
          </w:tcPr>
          <w:p w:rsidR="003A0BCC" w:rsidRPr="00C52FD0" w:rsidRDefault="003A0BCC" w:rsidP="00C27A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 и взаим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контроль.</w:t>
            </w:r>
          </w:p>
        </w:tc>
      </w:tr>
      <w:tr w:rsidR="003A0BCC" w:rsidRPr="00C52FD0" w:rsidTr="00677C92">
        <w:trPr>
          <w:cantSplit/>
          <w:trHeight w:val="850"/>
        </w:trPr>
        <w:tc>
          <w:tcPr>
            <w:tcW w:w="612" w:type="dxa"/>
            <w:vAlign w:val="center"/>
          </w:tcPr>
          <w:p w:rsidR="003A0BCC" w:rsidRPr="00C52FD0" w:rsidRDefault="00662005" w:rsidP="00C27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521" w:type="dxa"/>
          </w:tcPr>
          <w:p w:rsidR="003A0BCC" w:rsidRPr="00C52FD0" w:rsidRDefault="003A0BCC" w:rsidP="00C2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Неделя американских мультфильмов.  Мой л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бимый американский мультгерой.</w:t>
            </w:r>
          </w:p>
        </w:tc>
        <w:tc>
          <w:tcPr>
            <w:tcW w:w="801" w:type="dxa"/>
          </w:tcPr>
          <w:p w:rsidR="003A0BCC" w:rsidRPr="00C52FD0" w:rsidRDefault="000C7BE9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A0BCC" w:rsidRPr="00C52FD0" w:rsidRDefault="00B4546F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  <w:r w:rsidR="00662005"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50" w:type="dxa"/>
          </w:tcPr>
          <w:p w:rsidR="003A0BCC" w:rsidRPr="00C52FD0" w:rsidRDefault="00662005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10" w:type="dxa"/>
          </w:tcPr>
          <w:p w:rsidR="003A0BCC" w:rsidRPr="00C52FD0" w:rsidRDefault="003A0BCC" w:rsidP="00C27A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 и взаим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контроль.</w:t>
            </w:r>
          </w:p>
        </w:tc>
      </w:tr>
      <w:tr w:rsidR="003A0BCC" w:rsidRPr="00C52FD0" w:rsidTr="00677C92">
        <w:trPr>
          <w:cantSplit/>
          <w:trHeight w:val="850"/>
        </w:trPr>
        <w:tc>
          <w:tcPr>
            <w:tcW w:w="612" w:type="dxa"/>
            <w:vAlign w:val="center"/>
          </w:tcPr>
          <w:p w:rsidR="003A0BCC" w:rsidRPr="00C52FD0" w:rsidRDefault="003A0BCC" w:rsidP="006620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2005" w:rsidRPr="00C52F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21" w:type="dxa"/>
          </w:tcPr>
          <w:p w:rsidR="003A0BCC" w:rsidRPr="00C52FD0" w:rsidRDefault="003A0BCC" w:rsidP="00C27A25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Школьные клубы по п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реписки в Америке.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Раб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 со справочной литер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турой.</w:t>
            </w:r>
          </w:p>
        </w:tc>
        <w:tc>
          <w:tcPr>
            <w:tcW w:w="801" w:type="dxa"/>
          </w:tcPr>
          <w:p w:rsidR="003A0BCC" w:rsidRPr="00C52FD0" w:rsidRDefault="003A0BCC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A0BCC" w:rsidRPr="00C52FD0" w:rsidRDefault="004F5928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A0BCC" w:rsidRPr="00C52FD0" w:rsidRDefault="004F5928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A0BCC" w:rsidRPr="00C52FD0" w:rsidRDefault="003A0BCC" w:rsidP="00C27A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 и взаим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контроль.</w:t>
            </w:r>
          </w:p>
        </w:tc>
      </w:tr>
      <w:tr w:rsidR="000C7BE9" w:rsidRPr="00C52FD0" w:rsidTr="00677C92">
        <w:trPr>
          <w:cantSplit/>
          <w:trHeight w:val="850"/>
        </w:trPr>
        <w:tc>
          <w:tcPr>
            <w:tcW w:w="612" w:type="dxa"/>
            <w:vAlign w:val="center"/>
          </w:tcPr>
          <w:p w:rsidR="000C7BE9" w:rsidRPr="00C52FD0" w:rsidRDefault="00662005" w:rsidP="00C27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21" w:type="dxa"/>
          </w:tcPr>
          <w:p w:rsidR="00662005" w:rsidRPr="00C52FD0" w:rsidRDefault="00662005" w:rsidP="00C27A25">
            <w:pPr>
              <w:shd w:val="clear" w:color="auto" w:fill="FFFFFF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BE9" w:rsidRPr="00C52FD0" w:rsidRDefault="000C7BE9" w:rsidP="00C27A25">
            <w:pPr>
              <w:shd w:val="clear" w:color="auto" w:fill="FFFFFF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662005"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 за 1 модуль</w:t>
            </w:r>
          </w:p>
        </w:tc>
        <w:tc>
          <w:tcPr>
            <w:tcW w:w="801" w:type="dxa"/>
          </w:tcPr>
          <w:p w:rsidR="00662005" w:rsidRPr="00C52FD0" w:rsidRDefault="00662005" w:rsidP="004F5928">
            <w:pPr>
              <w:spacing w:after="0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  <w:p w:rsidR="000C7BE9" w:rsidRPr="00C52FD0" w:rsidRDefault="000C7BE9" w:rsidP="004F5928">
            <w:pPr>
              <w:spacing w:after="0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3</w:t>
            </w:r>
            <w:r w:rsidR="004F5928" w:rsidRPr="00C52FD0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62005" w:rsidRPr="00C52FD0" w:rsidRDefault="00662005" w:rsidP="00662005">
            <w:pPr>
              <w:spacing w:after="0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  <w:p w:rsidR="000C7BE9" w:rsidRPr="00C52FD0" w:rsidRDefault="000C7BE9" w:rsidP="00662005">
            <w:pPr>
              <w:spacing w:after="0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</w:t>
            </w:r>
            <w:r w:rsidR="00662005" w:rsidRPr="00C52FD0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62005" w:rsidRPr="00C52FD0" w:rsidRDefault="00662005" w:rsidP="004F5928">
            <w:pPr>
              <w:spacing w:after="0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  <w:p w:rsidR="000C7BE9" w:rsidRPr="00C52FD0" w:rsidRDefault="00662005" w:rsidP="004F5928">
            <w:pPr>
              <w:spacing w:after="0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0C7BE9" w:rsidRPr="00C52FD0" w:rsidRDefault="000C7BE9" w:rsidP="00C27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25174" w:rsidRPr="00C52FD0" w:rsidTr="00916497">
        <w:trPr>
          <w:cantSplit/>
          <w:trHeight w:val="850"/>
        </w:trPr>
        <w:tc>
          <w:tcPr>
            <w:tcW w:w="9328" w:type="dxa"/>
            <w:gridSpan w:val="6"/>
            <w:tcBorders>
              <w:left w:val="nil"/>
            </w:tcBorders>
            <w:vAlign w:val="center"/>
          </w:tcPr>
          <w:p w:rsidR="00825174" w:rsidRPr="00C52FD0" w:rsidRDefault="00825174" w:rsidP="006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2.</w:t>
            </w:r>
            <w:r w:rsidRPr="00C52FD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C52F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Английский</w:t>
            </w:r>
            <w:r w:rsidR="00662005" w:rsidRPr="00C52F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52F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язык общения и установлени</w:t>
            </w:r>
            <w:r w:rsidR="00662005" w:rsidRPr="00C52F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C52F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контактов 40 ч.</w:t>
            </w:r>
          </w:p>
        </w:tc>
      </w:tr>
      <w:tr w:rsidR="00346543" w:rsidRPr="00C52FD0" w:rsidTr="004878F6">
        <w:trPr>
          <w:cantSplit/>
          <w:trHeight w:val="850"/>
        </w:trPr>
        <w:tc>
          <w:tcPr>
            <w:tcW w:w="9328" w:type="dxa"/>
            <w:gridSpan w:val="6"/>
            <w:vAlign w:val="center"/>
          </w:tcPr>
          <w:p w:rsidR="00346543" w:rsidRPr="00C52FD0" w:rsidRDefault="00346543" w:rsidP="003465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1.4. Страноведение. 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 Германия, Страны ближнего зарубежья. </w:t>
            </w:r>
          </w:p>
        </w:tc>
      </w:tr>
      <w:tr w:rsidR="003A0BCC" w:rsidRPr="00C52FD0" w:rsidTr="00677C92">
        <w:trPr>
          <w:cantSplit/>
          <w:trHeight w:val="850"/>
        </w:trPr>
        <w:tc>
          <w:tcPr>
            <w:tcW w:w="612" w:type="dxa"/>
            <w:vAlign w:val="center"/>
          </w:tcPr>
          <w:p w:rsidR="003A0BCC" w:rsidRPr="00C52FD0" w:rsidRDefault="003A0BCC" w:rsidP="00C27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21" w:type="dxa"/>
          </w:tcPr>
          <w:p w:rsidR="00662005" w:rsidRPr="00C52FD0" w:rsidRDefault="00662005" w:rsidP="00465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BCC" w:rsidRPr="00C52FD0" w:rsidRDefault="003A0BCC" w:rsidP="00465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Некоторые факты о Герм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нии. </w:t>
            </w:r>
          </w:p>
          <w:p w:rsidR="003A0BCC" w:rsidRPr="00C52FD0" w:rsidRDefault="003A0BCC" w:rsidP="00465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История  и современность.</w:t>
            </w:r>
          </w:p>
        </w:tc>
        <w:tc>
          <w:tcPr>
            <w:tcW w:w="801" w:type="dxa"/>
          </w:tcPr>
          <w:p w:rsidR="00662005" w:rsidRPr="00C52FD0" w:rsidRDefault="00662005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3A0BCC" w:rsidRPr="00C52FD0" w:rsidRDefault="003A0BCC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62005" w:rsidRPr="00C52FD0" w:rsidRDefault="00662005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3A0BCC" w:rsidRPr="00C52FD0" w:rsidRDefault="003A0BCC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  <w:r w:rsidR="00A53F08"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50" w:type="dxa"/>
          </w:tcPr>
          <w:p w:rsidR="00662005" w:rsidRPr="00C52FD0" w:rsidRDefault="00662005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3A0BCC" w:rsidRPr="00C52FD0" w:rsidRDefault="00A53F08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10" w:type="dxa"/>
          </w:tcPr>
          <w:p w:rsidR="003A0BCC" w:rsidRPr="00C52FD0" w:rsidRDefault="003A0BCC" w:rsidP="00C27A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Контрольные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просы по теме. Обсуждение в п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рах и группах. Само и взаим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контроль.</w:t>
            </w:r>
          </w:p>
        </w:tc>
      </w:tr>
      <w:tr w:rsidR="003A0BCC" w:rsidRPr="00C52FD0" w:rsidTr="00677C92">
        <w:trPr>
          <w:cantSplit/>
          <w:trHeight w:val="850"/>
        </w:trPr>
        <w:tc>
          <w:tcPr>
            <w:tcW w:w="612" w:type="dxa"/>
            <w:vAlign w:val="center"/>
          </w:tcPr>
          <w:p w:rsidR="003A0BCC" w:rsidRPr="00C52FD0" w:rsidRDefault="003A0BCC" w:rsidP="0046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21" w:type="dxa"/>
          </w:tcPr>
          <w:p w:rsidR="003A0BCC" w:rsidRPr="00C52FD0" w:rsidRDefault="003A0BCC" w:rsidP="00465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Федеральные земли и их столицы.</w:t>
            </w:r>
          </w:p>
        </w:tc>
        <w:tc>
          <w:tcPr>
            <w:tcW w:w="801" w:type="dxa"/>
          </w:tcPr>
          <w:p w:rsidR="003A0BCC" w:rsidRPr="00C52FD0" w:rsidRDefault="000C7BE9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A0BCC" w:rsidRPr="00C52FD0" w:rsidRDefault="003A0BCC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  <w:r w:rsidR="00A53F08"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50" w:type="dxa"/>
          </w:tcPr>
          <w:p w:rsidR="003A0BCC" w:rsidRPr="00C52FD0" w:rsidRDefault="00A53F08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3A0BCC" w:rsidRPr="00C52FD0" w:rsidRDefault="003A0BCC" w:rsidP="00C27A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 и взаим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контроль.</w:t>
            </w:r>
          </w:p>
        </w:tc>
      </w:tr>
      <w:tr w:rsidR="003A0BCC" w:rsidRPr="00C52FD0" w:rsidTr="00C27A25">
        <w:trPr>
          <w:cantSplit/>
          <w:trHeight w:val="556"/>
        </w:trPr>
        <w:tc>
          <w:tcPr>
            <w:tcW w:w="612" w:type="dxa"/>
            <w:vAlign w:val="center"/>
          </w:tcPr>
          <w:p w:rsidR="003A0BCC" w:rsidRPr="00C52FD0" w:rsidRDefault="003A0BCC" w:rsidP="00C27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21" w:type="dxa"/>
          </w:tcPr>
          <w:p w:rsidR="003A0BCC" w:rsidRPr="00C52FD0" w:rsidRDefault="003A0BCC" w:rsidP="00C27A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Государственные и наци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нальные праздники не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цев.</w:t>
            </w:r>
          </w:p>
        </w:tc>
        <w:tc>
          <w:tcPr>
            <w:tcW w:w="801" w:type="dxa"/>
          </w:tcPr>
          <w:p w:rsidR="003A0BCC" w:rsidRPr="00C52FD0" w:rsidRDefault="002866FF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A0BCC" w:rsidRPr="00C52FD0" w:rsidRDefault="00A53F08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3A0BCC" w:rsidRPr="00C52FD0" w:rsidRDefault="002866FF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0,</w:t>
            </w:r>
            <w:r w:rsidR="00A53F08"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A0BCC" w:rsidRPr="00C52FD0" w:rsidRDefault="003A0BCC" w:rsidP="00C27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 и взаим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контроль.</w:t>
            </w:r>
          </w:p>
        </w:tc>
      </w:tr>
      <w:tr w:rsidR="003A0BCC" w:rsidRPr="00C52FD0" w:rsidTr="00C27A25">
        <w:trPr>
          <w:cantSplit/>
          <w:trHeight w:val="622"/>
        </w:trPr>
        <w:tc>
          <w:tcPr>
            <w:tcW w:w="612" w:type="dxa"/>
            <w:vAlign w:val="center"/>
          </w:tcPr>
          <w:p w:rsidR="003A0BCC" w:rsidRPr="00C52FD0" w:rsidRDefault="003A0BCC" w:rsidP="00C27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21" w:type="dxa"/>
          </w:tcPr>
          <w:p w:rsidR="003A0BCC" w:rsidRPr="00C52FD0" w:rsidRDefault="003A0BCC" w:rsidP="00C27A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Великие немецкие деятели и их заслуги.</w:t>
            </w:r>
          </w:p>
        </w:tc>
        <w:tc>
          <w:tcPr>
            <w:tcW w:w="801" w:type="dxa"/>
          </w:tcPr>
          <w:p w:rsidR="003A0BCC" w:rsidRPr="00C52FD0" w:rsidRDefault="00B4546F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A0BCC" w:rsidRPr="00C52FD0" w:rsidRDefault="00B4546F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  <w:r w:rsidR="00A53F08"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850" w:type="dxa"/>
          </w:tcPr>
          <w:p w:rsidR="003A0BCC" w:rsidRPr="00C52FD0" w:rsidRDefault="00A53F08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3A0BCC" w:rsidRPr="00C52FD0" w:rsidRDefault="003A0BCC" w:rsidP="00C27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 и взаим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контроль.</w:t>
            </w:r>
          </w:p>
        </w:tc>
      </w:tr>
      <w:tr w:rsidR="003A0BCC" w:rsidRPr="00C52FD0" w:rsidTr="00C27A25">
        <w:trPr>
          <w:cantSplit/>
          <w:trHeight w:val="531"/>
        </w:trPr>
        <w:tc>
          <w:tcPr>
            <w:tcW w:w="612" w:type="dxa"/>
            <w:vAlign w:val="center"/>
          </w:tcPr>
          <w:p w:rsidR="003A0BCC" w:rsidRPr="00C52FD0" w:rsidRDefault="003A0BCC" w:rsidP="00C27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21" w:type="dxa"/>
          </w:tcPr>
          <w:p w:rsidR="003A0BCC" w:rsidRPr="00C52FD0" w:rsidRDefault="003A0BCC" w:rsidP="00C27A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Школьники Германии. Учебный год, каникулы.</w:t>
            </w:r>
          </w:p>
        </w:tc>
        <w:tc>
          <w:tcPr>
            <w:tcW w:w="801" w:type="dxa"/>
          </w:tcPr>
          <w:p w:rsidR="003A0BCC" w:rsidRPr="00C52FD0" w:rsidRDefault="00B4546F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A0BCC" w:rsidRPr="00C52FD0" w:rsidRDefault="00A53F08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3A0BCC" w:rsidRPr="00C52FD0" w:rsidRDefault="00A53F08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3A0BCC" w:rsidRPr="00C52FD0" w:rsidRDefault="003A0BCC" w:rsidP="00C27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 и взаим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контроль.</w:t>
            </w:r>
          </w:p>
        </w:tc>
      </w:tr>
      <w:tr w:rsidR="003A0BCC" w:rsidRPr="00C52FD0" w:rsidTr="00677C92">
        <w:trPr>
          <w:cantSplit/>
          <w:trHeight w:val="850"/>
        </w:trPr>
        <w:tc>
          <w:tcPr>
            <w:tcW w:w="612" w:type="dxa"/>
            <w:vAlign w:val="center"/>
          </w:tcPr>
          <w:p w:rsidR="003A0BCC" w:rsidRPr="00C52FD0" w:rsidRDefault="003A0BCC" w:rsidP="00C27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21" w:type="dxa"/>
          </w:tcPr>
          <w:p w:rsidR="003A0BCC" w:rsidRPr="00C52FD0" w:rsidRDefault="003A0BCC" w:rsidP="00C27A25">
            <w:pPr>
              <w:shd w:val="clear" w:color="auto" w:fill="FFFFFF"/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Студенческий обмен.  Кл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бы по  интересам. 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со справочной литерат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рой. </w:t>
            </w:r>
          </w:p>
        </w:tc>
        <w:tc>
          <w:tcPr>
            <w:tcW w:w="801" w:type="dxa"/>
          </w:tcPr>
          <w:p w:rsidR="003A0BCC" w:rsidRPr="00C52FD0" w:rsidRDefault="00D85E56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A0BCC" w:rsidRPr="00C52FD0" w:rsidRDefault="003A0BCC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  <w:r w:rsidR="00A53F08"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50" w:type="dxa"/>
          </w:tcPr>
          <w:p w:rsidR="003A0BCC" w:rsidRPr="00C52FD0" w:rsidRDefault="00D85E56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  <w:r w:rsidR="00A53F08"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410" w:type="dxa"/>
          </w:tcPr>
          <w:p w:rsidR="003A0BCC" w:rsidRPr="00C52FD0" w:rsidRDefault="003A0BCC" w:rsidP="00C27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 и взаим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контроль.</w:t>
            </w:r>
          </w:p>
        </w:tc>
      </w:tr>
      <w:tr w:rsidR="003A0BCC" w:rsidRPr="00C52FD0" w:rsidTr="00677C92">
        <w:trPr>
          <w:cantSplit/>
          <w:trHeight w:val="850"/>
        </w:trPr>
        <w:tc>
          <w:tcPr>
            <w:tcW w:w="612" w:type="dxa"/>
            <w:vAlign w:val="center"/>
          </w:tcPr>
          <w:p w:rsidR="003A0BCC" w:rsidRPr="00C52FD0" w:rsidRDefault="003A0BCC" w:rsidP="00C27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21" w:type="dxa"/>
          </w:tcPr>
          <w:p w:rsidR="003A0BCC" w:rsidRPr="00C52FD0" w:rsidRDefault="003A0BCC" w:rsidP="00465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Факты о Франции. Геогр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фическое положение. 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тория возникновения гос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дарства.</w:t>
            </w:r>
          </w:p>
        </w:tc>
        <w:tc>
          <w:tcPr>
            <w:tcW w:w="801" w:type="dxa"/>
          </w:tcPr>
          <w:p w:rsidR="003A0BCC" w:rsidRPr="00C52FD0" w:rsidRDefault="003A0BCC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A0BCC" w:rsidRPr="00C52FD0" w:rsidRDefault="00A53F08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3A0BCC" w:rsidRPr="00C52FD0" w:rsidRDefault="003A0BCC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  <w:r w:rsidR="00A53F08"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410" w:type="dxa"/>
          </w:tcPr>
          <w:p w:rsidR="003A0BCC" w:rsidRPr="00C52FD0" w:rsidRDefault="003A0BCC" w:rsidP="003A0B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Контрольные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просы по теме. Обсуждение в п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рах и группах. Само и взаим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контроль.</w:t>
            </w:r>
          </w:p>
        </w:tc>
      </w:tr>
      <w:tr w:rsidR="003A0BCC" w:rsidRPr="00C52FD0" w:rsidTr="00C27A25">
        <w:trPr>
          <w:cantSplit/>
          <w:trHeight w:val="473"/>
        </w:trPr>
        <w:tc>
          <w:tcPr>
            <w:tcW w:w="612" w:type="dxa"/>
            <w:vAlign w:val="center"/>
          </w:tcPr>
          <w:p w:rsidR="003A0BCC" w:rsidRPr="00C52FD0" w:rsidRDefault="003A0BCC" w:rsidP="0046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21" w:type="dxa"/>
          </w:tcPr>
          <w:p w:rsidR="003A0BCC" w:rsidRPr="00C52FD0" w:rsidRDefault="003A0BCC" w:rsidP="00465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Выдающиеся  личности страны.</w:t>
            </w:r>
          </w:p>
        </w:tc>
        <w:tc>
          <w:tcPr>
            <w:tcW w:w="801" w:type="dxa"/>
          </w:tcPr>
          <w:p w:rsidR="003A0BCC" w:rsidRPr="00C52FD0" w:rsidRDefault="00D85E56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A0BCC" w:rsidRPr="00C52FD0" w:rsidRDefault="00C27A25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  <w:r w:rsidR="00A53F08"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50" w:type="dxa"/>
          </w:tcPr>
          <w:p w:rsidR="003A0BCC" w:rsidRPr="00C52FD0" w:rsidRDefault="00D85E56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  <w:r w:rsidR="00A53F08"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410" w:type="dxa"/>
          </w:tcPr>
          <w:p w:rsidR="003A0BCC" w:rsidRPr="00C52FD0" w:rsidRDefault="003A0BCC" w:rsidP="00C27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 и взаим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контроль.</w:t>
            </w:r>
          </w:p>
        </w:tc>
      </w:tr>
      <w:tr w:rsidR="003A0BCC" w:rsidRPr="00C52FD0" w:rsidTr="00C27A25">
        <w:trPr>
          <w:cantSplit/>
          <w:trHeight w:val="539"/>
        </w:trPr>
        <w:tc>
          <w:tcPr>
            <w:tcW w:w="612" w:type="dxa"/>
            <w:vAlign w:val="center"/>
          </w:tcPr>
          <w:p w:rsidR="003A0BCC" w:rsidRPr="00C52FD0" w:rsidRDefault="003A0BCC" w:rsidP="0046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521" w:type="dxa"/>
          </w:tcPr>
          <w:p w:rsidR="003A0BCC" w:rsidRPr="00C52FD0" w:rsidRDefault="003A0BCC" w:rsidP="00465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Праздники и досуг фра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цузов.</w:t>
            </w:r>
          </w:p>
        </w:tc>
        <w:tc>
          <w:tcPr>
            <w:tcW w:w="801" w:type="dxa"/>
          </w:tcPr>
          <w:p w:rsidR="003A0BCC" w:rsidRPr="00C52FD0" w:rsidRDefault="003A0BCC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A0BCC" w:rsidRPr="00C52FD0" w:rsidRDefault="00C27A25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  <w:r w:rsidR="00A53F08"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50" w:type="dxa"/>
          </w:tcPr>
          <w:p w:rsidR="003A0BCC" w:rsidRPr="00C52FD0" w:rsidRDefault="00A53F08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3A0BCC" w:rsidRPr="00C52FD0" w:rsidRDefault="003A0BCC" w:rsidP="00C27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 и взаим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контроль.</w:t>
            </w:r>
          </w:p>
        </w:tc>
      </w:tr>
      <w:tr w:rsidR="003A0BCC" w:rsidRPr="00C52FD0" w:rsidTr="00C27A25">
        <w:trPr>
          <w:cantSplit/>
          <w:trHeight w:val="605"/>
        </w:trPr>
        <w:tc>
          <w:tcPr>
            <w:tcW w:w="612" w:type="dxa"/>
            <w:vAlign w:val="center"/>
          </w:tcPr>
          <w:p w:rsidR="003A0BCC" w:rsidRPr="00C52FD0" w:rsidRDefault="003A0BCC" w:rsidP="0046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21" w:type="dxa"/>
          </w:tcPr>
          <w:p w:rsidR="003A0BCC" w:rsidRPr="00C52FD0" w:rsidRDefault="003A0BCC" w:rsidP="0031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Образование во Франции.  Сорбон.</w:t>
            </w:r>
          </w:p>
        </w:tc>
        <w:tc>
          <w:tcPr>
            <w:tcW w:w="801" w:type="dxa"/>
          </w:tcPr>
          <w:p w:rsidR="003A0BCC" w:rsidRPr="00C52FD0" w:rsidRDefault="003A0BCC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A0BCC" w:rsidRPr="00C52FD0" w:rsidRDefault="00C27A25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  <w:r w:rsidR="00A53F08"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50" w:type="dxa"/>
          </w:tcPr>
          <w:p w:rsidR="003A0BCC" w:rsidRPr="00C52FD0" w:rsidRDefault="00A53F08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3A0BCC" w:rsidRPr="00C52FD0" w:rsidRDefault="003A0BCC" w:rsidP="00C27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 и взаим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контроль.</w:t>
            </w:r>
          </w:p>
        </w:tc>
      </w:tr>
      <w:tr w:rsidR="003A0BCC" w:rsidRPr="00C52FD0" w:rsidTr="00C27A25">
        <w:trPr>
          <w:cantSplit/>
          <w:trHeight w:val="543"/>
        </w:trPr>
        <w:tc>
          <w:tcPr>
            <w:tcW w:w="612" w:type="dxa"/>
            <w:vAlign w:val="center"/>
          </w:tcPr>
          <w:p w:rsidR="003A0BCC" w:rsidRPr="00C52FD0" w:rsidRDefault="003A0BCC" w:rsidP="00C27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21" w:type="dxa"/>
          </w:tcPr>
          <w:p w:rsidR="003A0BCC" w:rsidRPr="00C52FD0" w:rsidRDefault="003A0BCC" w:rsidP="00C27A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 страны.</w:t>
            </w:r>
          </w:p>
        </w:tc>
        <w:tc>
          <w:tcPr>
            <w:tcW w:w="801" w:type="dxa"/>
          </w:tcPr>
          <w:p w:rsidR="003A0BCC" w:rsidRPr="00C52FD0" w:rsidRDefault="003A0BCC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A0BCC" w:rsidRPr="00C52FD0" w:rsidRDefault="00C27A25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  <w:r w:rsidR="00A53F08"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50" w:type="dxa"/>
          </w:tcPr>
          <w:p w:rsidR="003A0BCC" w:rsidRPr="00C52FD0" w:rsidRDefault="00A53F08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3A0BCC" w:rsidRPr="00C52FD0" w:rsidRDefault="003A0BCC" w:rsidP="00C27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 и взаим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контроль.</w:t>
            </w:r>
          </w:p>
        </w:tc>
      </w:tr>
      <w:tr w:rsidR="003A0BCC" w:rsidRPr="00C52FD0" w:rsidTr="00C27A25">
        <w:trPr>
          <w:cantSplit/>
          <w:trHeight w:val="541"/>
        </w:trPr>
        <w:tc>
          <w:tcPr>
            <w:tcW w:w="612" w:type="dxa"/>
            <w:vAlign w:val="center"/>
          </w:tcPr>
          <w:p w:rsidR="003A0BCC" w:rsidRPr="00C52FD0" w:rsidRDefault="003A0BCC" w:rsidP="00C27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21" w:type="dxa"/>
          </w:tcPr>
          <w:p w:rsidR="003A0BCC" w:rsidRPr="00C52FD0" w:rsidRDefault="003A0BCC" w:rsidP="00C27A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Школьные клубы по инт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ресам.</w:t>
            </w:r>
          </w:p>
          <w:p w:rsidR="003A0BCC" w:rsidRPr="00C52FD0" w:rsidRDefault="003A0BCC" w:rsidP="00C27A25">
            <w:pPr>
              <w:shd w:val="clear" w:color="auto" w:fill="FFFFFF"/>
              <w:spacing w:after="0" w:line="240" w:lineRule="auto"/>
              <w:ind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со справочной л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тературой. </w:t>
            </w:r>
          </w:p>
        </w:tc>
        <w:tc>
          <w:tcPr>
            <w:tcW w:w="801" w:type="dxa"/>
          </w:tcPr>
          <w:p w:rsidR="003A0BCC" w:rsidRPr="00C52FD0" w:rsidRDefault="003A0BCC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A0BCC" w:rsidRPr="00C52FD0" w:rsidRDefault="00A53F08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3A0BCC" w:rsidRPr="00C52FD0" w:rsidRDefault="00A53F08" w:rsidP="00C27A25">
            <w:pPr>
              <w:spacing w:after="0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10" w:type="dxa"/>
          </w:tcPr>
          <w:p w:rsidR="003A0BCC" w:rsidRPr="00C52FD0" w:rsidRDefault="003A0BCC" w:rsidP="00C27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 и взаим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контроль.</w:t>
            </w:r>
          </w:p>
        </w:tc>
      </w:tr>
      <w:tr w:rsidR="003A0BCC" w:rsidRPr="00C52FD0" w:rsidTr="00677C92">
        <w:trPr>
          <w:cantSplit/>
          <w:trHeight w:val="850"/>
        </w:trPr>
        <w:tc>
          <w:tcPr>
            <w:tcW w:w="612" w:type="dxa"/>
            <w:vAlign w:val="center"/>
          </w:tcPr>
          <w:p w:rsidR="003A0BCC" w:rsidRPr="00C52FD0" w:rsidRDefault="003A0BCC" w:rsidP="00C27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21" w:type="dxa"/>
          </w:tcPr>
          <w:p w:rsidR="003A0BCC" w:rsidRPr="00C52FD0" w:rsidRDefault="003A0BCC" w:rsidP="00C2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Другие англоговорящие страны.</w:t>
            </w:r>
            <w:r w:rsidR="00C27A25"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Канада, Австралия и Новая зеландия. Да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джест. </w:t>
            </w:r>
            <w:r w:rsidRPr="00C5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справо</w:t>
            </w:r>
            <w:r w:rsidRPr="00C5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C5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литературой.</w:t>
            </w:r>
          </w:p>
          <w:p w:rsidR="003A0BCC" w:rsidRPr="00C52FD0" w:rsidRDefault="003A0BCC" w:rsidP="00465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3A0BCC" w:rsidRPr="00C52FD0" w:rsidRDefault="003A0BCC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A0BCC" w:rsidRPr="00C52FD0" w:rsidRDefault="00A53F08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3A0BCC" w:rsidRPr="00C52FD0" w:rsidRDefault="00A53F08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410" w:type="dxa"/>
          </w:tcPr>
          <w:p w:rsidR="003A0BCC" w:rsidRPr="00C52FD0" w:rsidRDefault="003A0BCC" w:rsidP="003A0B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Контрольные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просы по теме. Обсуждение в п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рах и группах. Само и взаим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контроль.</w:t>
            </w:r>
          </w:p>
        </w:tc>
      </w:tr>
      <w:tr w:rsidR="003A0BCC" w:rsidRPr="00C52FD0" w:rsidTr="00677C92">
        <w:trPr>
          <w:cantSplit/>
          <w:trHeight w:val="850"/>
        </w:trPr>
        <w:tc>
          <w:tcPr>
            <w:tcW w:w="612" w:type="dxa"/>
            <w:vAlign w:val="center"/>
          </w:tcPr>
          <w:p w:rsidR="003A0BCC" w:rsidRPr="00C52FD0" w:rsidRDefault="003A0BCC" w:rsidP="0046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21" w:type="dxa"/>
          </w:tcPr>
          <w:p w:rsidR="003A0BCC" w:rsidRPr="00C52FD0" w:rsidRDefault="003A0BCC" w:rsidP="007608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Страны востока и Азии. Китай, Казахстан. Некот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рые факты. </w:t>
            </w:r>
            <w:r w:rsidRPr="00C5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спр</w:t>
            </w:r>
            <w:r w:rsidRPr="00C5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вочной литературой. </w:t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ого</w:t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</w:p>
          <w:p w:rsidR="003A0BCC" w:rsidRPr="00C52FD0" w:rsidRDefault="003A0BCC" w:rsidP="007D2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3A0BCC" w:rsidRPr="00C52FD0" w:rsidRDefault="003A0BCC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A0BCC" w:rsidRPr="00C52FD0" w:rsidRDefault="00A53F08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3A0BCC" w:rsidRPr="00C52FD0" w:rsidRDefault="00A53F08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410" w:type="dxa"/>
          </w:tcPr>
          <w:p w:rsidR="003A0BCC" w:rsidRPr="00C52FD0" w:rsidRDefault="003A0BCC" w:rsidP="003A0B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Контрольные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просы по теме. Обсуждение в п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рах и группах. Само и взаим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контроль.</w:t>
            </w:r>
          </w:p>
        </w:tc>
      </w:tr>
      <w:tr w:rsidR="003A0BCC" w:rsidRPr="00C52FD0" w:rsidTr="00677C92">
        <w:trPr>
          <w:cantSplit/>
          <w:trHeight w:val="850"/>
        </w:trPr>
        <w:tc>
          <w:tcPr>
            <w:tcW w:w="612" w:type="dxa"/>
            <w:vAlign w:val="center"/>
          </w:tcPr>
          <w:p w:rsidR="003A0BCC" w:rsidRPr="00C52FD0" w:rsidRDefault="003A0BCC" w:rsidP="0046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21" w:type="dxa"/>
          </w:tcPr>
          <w:p w:rsidR="003A0BCC" w:rsidRPr="00C52FD0" w:rsidRDefault="003A0BCC" w:rsidP="009856A4">
            <w:pPr>
              <w:shd w:val="clear" w:color="auto" w:fill="FFFFFF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Страны ближнего заруб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жья. Беларусь, Армения, Азербайджан и д.р. Да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джест. </w:t>
            </w:r>
            <w:r w:rsidRPr="00C5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справо</w:t>
            </w:r>
            <w:r w:rsidRPr="00C5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C5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литературой.</w:t>
            </w:r>
          </w:p>
        </w:tc>
        <w:tc>
          <w:tcPr>
            <w:tcW w:w="801" w:type="dxa"/>
          </w:tcPr>
          <w:p w:rsidR="003A0BCC" w:rsidRPr="00C52FD0" w:rsidRDefault="003A0BCC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A0BCC" w:rsidRPr="00C52FD0" w:rsidRDefault="00A53F08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3A0BCC" w:rsidRPr="00C52FD0" w:rsidRDefault="00A53F08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410" w:type="dxa"/>
          </w:tcPr>
          <w:p w:rsidR="003A0BCC" w:rsidRPr="00C52FD0" w:rsidRDefault="003A0BCC" w:rsidP="003A0B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Контрольные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просы по теме. Обсуждение в п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рах и группах. Само и взаим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контроль.</w:t>
            </w:r>
          </w:p>
        </w:tc>
      </w:tr>
      <w:tr w:rsidR="00C52FD0" w:rsidRPr="00C52FD0" w:rsidTr="00FB15D2">
        <w:trPr>
          <w:cantSplit/>
          <w:trHeight w:val="808"/>
        </w:trPr>
        <w:tc>
          <w:tcPr>
            <w:tcW w:w="9328" w:type="dxa"/>
            <w:gridSpan w:val="6"/>
            <w:vAlign w:val="center"/>
          </w:tcPr>
          <w:p w:rsidR="00C52FD0" w:rsidRPr="00C52FD0" w:rsidRDefault="00C52FD0" w:rsidP="00C52F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hAnsi="Times New Roman" w:cs="Times New Roman"/>
                <w:b/>
                <w:sz w:val="28"/>
                <w:szCs w:val="28"/>
              </w:rPr>
              <w:t>1.5 Английский- язык общения .</w:t>
            </w:r>
          </w:p>
        </w:tc>
      </w:tr>
      <w:tr w:rsidR="003A0BCC" w:rsidRPr="00C52FD0" w:rsidTr="00B4546F">
        <w:trPr>
          <w:cantSplit/>
          <w:trHeight w:val="808"/>
        </w:trPr>
        <w:tc>
          <w:tcPr>
            <w:tcW w:w="612" w:type="dxa"/>
            <w:vAlign w:val="center"/>
          </w:tcPr>
          <w:p w:rsidR="003A0BCC" w:rsidRPr="00C52FD0" w:rsidRDefault="003A0BCC" w:rsidP="0046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21" w:type="dxa"/>
          </w:tcPr>
          <w:p w:rsidR="003A0BCC" w:rsidRPr="00C52FD0" w:rsidRDefault="003A0BCC" w:rsidP="007608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Ищем друзей по перепи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ке. 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заочных путешествий по странам изучаемого языка</w:t>
            </w:r>
          </w:p>
        </w:tc>
        <w:tc>
          <w:tcPr>
            <w:tcW w:w="801" w:type="dxa"/>
          </w:tcPr>
          <w:p w:rsidR="003A0BCC" w:rsidRPr="00C52FD0" w:rsidRDefault="00C27A25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A0BCC" w:rsidRPr="00C52FD0" w:rsidRDefault="00A53F08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3A0BCC" w:rsidRPr="00C52FD0" w:rsidRDefault="003A0BCC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  <w:r w:rsidR="00A53F08"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410" w:type="dxa"/>
          </w:tcPr>
          <w:p w:rsidR="003A0BCC" w:rsidRPr="00C52FD0" w:rsidRDefault="003A0BCC" w:rsidP="00B454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Обсуждение в п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рах и группах. </w:t>
            </w:r>
          </w:p>
        </w:tc>
      </w:tr>
      <w:tr w:rsidR="003A0BCC" w:rsidRPr="00C52FD0" w:rsidTr="00B4546F">
        <w:trPr>
          <w:cantSplit/>
          <w:trHeight w:val="556"/>
        </w:trPr>
        <w:tc>
          <w:tcPr>
            <w:tcW w:w="612" w:type="dxa"/>
            <w:vAlign w:val="center"/>
          </w:tcPr>
          <w:p w:rsidR="003A0BCC" w:rsidRPr="00C52FD0" w:rsidRDefault="003A0BCC" w:rsidP="0046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21" w:type="dxa"/>
          </w:tcPr>
          <w:p w:rsidR="003A0BCC" w:rsidRPr="00C52FD0" w:rsidRDefault="003A0BCC" w:rsidP="004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Правила оформления письма. Посылаем письма.</w:t>
            </w:r>
          </w:p>
        </w:tc>
        <w:tc>
          <w:tcPr>
            <w:tcW w:w="801" w:type="dxa"/>
          </w:tcPr>
          <w:p w:rsidR="003A0BCC" w:rsidRPr="00C52FD0" w:rsidRDefault="003A0BCC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A0BCC" w:rsidRPr="00C52FD0" w:rsidRDefault="00A53F08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3A0BCC" w:rsidRPr="00C52FD0" w:rsidRDefault="003A0BCC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  <w:r w:rsidR="00A53F08"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410" w:type="dxa"/>
          </w:tcPr>
          <w:p w:rsidR="003A0BCC" w:rsidRPr="00C52FD0" w:rsidRDefault="003A0BCC" w:rsidP="00B454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Обсуждение в п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рах и группах. </w:t>
            </w:r>
          </w:p>
        </w:tc>
      </w:tr>
      <w:tr w:rsidR="003A0BCC" w:rsidRPr="00C52FD0" w:rsidTr="00B4546F">
        <w:trPr>
          <w:cantSplit/>
          <w:trHeight w:val="554"/>
        </w:trPr>
        <w:tc>
          <w:tcPr>
            <w:tcW w:w="612" w:type="dxa"/>
            <w:vAlign w:val="center"/>
          </w:tcPr>
          <w:p w:rsidR="003A0BCC" w:rsidRPr="00C52FD0" w:rsidRDefault="003A0BCC" w:rsidP="0046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21" w:type="dxa"/>
          </w:tcPr>
          <w:p w:rsidR="003A0BCC" w:rsidRPr="00C52FD0" w:rsidRDefault="003A0BCC" w:rsidP="0046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Учимся писать e-mail письма.</w:t>
            </w:r>
          </w:p>
        </w:tc>
        <w:tc>
          <w:tcPr>
            <w:tcW w:w="801" w:type="dxa"/>
          </w:tcPr>
          <w:p w:rsidR="003A0BCC" w:rsidRPr="00C52FD0" w:rsidRDefault="003A0BCC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A0BCC" w:rsidRPr="00C52FD0" w:rsidRDefault="00A53F08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3A0BCC" w:rsidRPr="00C52FD0" w:rsidRDefault="003A0BCC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  <w:r w:rsidR="00A53F08"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410" w:type="dxa"/>
          </w:tcPr>
          <w:p w:rsidR="003A0BCC" w:rsidRPr="00C52FD0" w:rsidRDefault="003A0BCC" w:rsidP="00B454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Обсуждение в п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рах и группах. </w:t>
            </w:r>
          </w:p>
        </w:tc>
      </w:tr>
      <w:tr w:rsidR="003A0BCC" w:rsidRPr="00C52FD0" w:rsidTr="00B4546F">
        <w:trPr>
          <w:cantSplit/>
          <w:trHeight w:val="537"/>
        </w:trPr>
        <w:tc>
          <w:tcPr>
            <w:tcW w:w="612" w:type="dxa"/>
            <w:vAlign w:val="center"/>
          </w:tcPr>
          <w:p w:rsidR="003A0BCC" w:rsidRPr="00C52FD0" w:rsidRDefault="003A0BCC" w:rsidP="0046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21" w:type="dxa"/>
          </w:tcPr>
          <w:p w:rsidR="003A0BCC" w:rsidRPr="00C52FD0" w:rsidRDefault="003A0BCC" w:rsidP="00465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Важность знания англи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ского языка. </w:t>
            </w:r>
          </w:p>
        </w:tc>
        <w:tc>
          <w:tcPr>
            <w:tcW w:w="801" w:type="dxa"/>
          </w:tcPr>
          <w:p w:rsidR="003A0BCC" w:rsidRPr="00C52FD0" w:rsidRDefault="004F5928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A0BCC" w:rsidRPr="00C52FD0" w:rsidRDefault="003A0BCC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  <w:r w:rsidR="00A53F08"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50" w:type="dxa"/>
          </w:tcPr>
          <w:p w:rsidR="003A0BCC" w:rsidRPr="00C52FD0" w:rsidRDefault="00A53F08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10" w:type="dxa"/>
          </w:tcPr>
          <w:p w:rsidR="003A0BCC" w:rsidRPr="00C52FD0" w:rsidRDefault="003A0BCC" w:rsidP="00B454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Обсуждение в п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рах и группах. </w:t>
            </w:r>
          </w:p>
        </w:tc>
      </w:tr>
      <w:tr w:rsidR="003A0BCC" w:rsidRPr="00C52FD0" w:rsidTr="00677C92">
        <w:trPr>
          <w:cantSplit/>
          <w:trHeight w:val="850"/>
        </w:trPr>
        <w:tc>
          <w:tcPr>
            <w:tcW w:w="612" w:type="dxa"/>
            <w:vAlign w:val="center"/>
          </w:tcPr>
          <w:p w:rsidR="003A0BCC" w:rsidRPr="00C52FD0" w:rsidRDefault="003A0BCC" w:rsidP="0046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521" w:type="dxa"/>
          </w:tcPr>
          <w:p w:rsidR="003A0BCC" w:rsidRPr="00C52FD0" w:rsidRDefault="003A0BCC" w:rsidP="00465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Конкурс на лучшее пис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мо.</w:t>
            </w:r>
          </w:p>
        </w:tc>
        <w:tc>
          <w:tcPr>
            <w:tcW w:w="801" w:type="dxa"/>
          </w:tcPr>
          <w:p w:rsidR="003A0BCC" w:rsidRPr="00C52FD0" w:rsidRDefault="003A0BCC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A0BCC" w:rsidRPr="00C52FD0" w:rsidRDefault="003A0BCC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  <w:r w:rsidR="00A53F08"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50" w:type="dxa"/>
          </w:tcPr>
          <w:p w:rsidR="003A0BCC" w:rsidRPr="00C52FD0" w:rsidRDefault="00A53F08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3A0BCC" w:rsidRPr="00C52FD0" w:rsidRDefault="003A0BCC" w:rsidP="00B454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ставок творч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ских работ</w:t>
            </w:r>
            <w:r w:rsidR="00B4546F"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3A0BCC" w:rsidRPr="00C52FD0" w:rsidTr="00677C92">
        <w:trPr>
          <w:cantSplit/>
          <w:trHeight w:val="850"/>
        </w:trPr>
        <w:tc>
          <w:tcPr>
            <w:tcW w:w="612" w:type="dxa"/>
            <w:vAlign w:val="center"/>
          </w:tcPr>
          <w:p w:rsidR="003A0BCC" w:rsidRPr="00C52FD0" w:rsidRDefault="003A0BCC" w:rsidP="0046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21" w:type="dxa"/>
          </w:tcPr>
          <w:p w:rsidR="003A0BCC" w:rsidRPr="00C52FD0" w:rsidRDefault="003A0BCC" w:rsidP="00465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знатоков англи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ского языка. Викторина «Умницы и умники». </w:t>
            </w:r>
          </w:p>
        </w:tc>
        <w:tc>
          <w:tcPr>
            <w:tcW w:w="801" w:type="dxa"/>
          </w:tcPr>
          <w:p w:rsidR="003A0BCC" w:rsidRPr="00C52FD0" w:rsidRDefault="003A0BCC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A0BCC" w:rsidRPr="00C52FD0" w:rsidRDefault="003A0BCC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  <w:r w:rsidR="00A53F08"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50" w:type="dxa"/>
          </w:tcPr>
          <w:p w:rsidR="003A0BCC" w:rsidRPr="00C52FD0" w:rsidRDefault="00A53F08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3A0BCC" w:rsidRPr="00C52FD0" w:rsidRDefault="003A0BCC" w:rsidP="00B454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ставок творч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ских работ</w:t>
            </w:r>
            <w:r w:rsidR="00B4546F"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3A0BCC" w:rsidRPr="00C52FD0" w:rsidTr="00B4546F">
        <w:trPr>
          <w:cantSplit/>
          <w:trHeight w:val="590"/>
        </w:trPr>
        <w:tc>
          <w:tcPr>
            <w:tcW w:w="612" w:type="dxa"/>
            <w:vAlign w:val="center"/>
          </w:tcPr>
          <w:p w:rsidR="003A0BCC" w:rsidRPr="00C52FD0" w:rsidRDefault="003A0BCC" w:rsidP="0046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21" w:type="dxa"/>
          </w:tcPr>
          <w:p w:rsidR="003A0BCC" w:rsidRPr="00C52FD0" w:rsidRDefault="003A0BCC" w:rsidP="00465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Поддержка связей с КИД</w:t>
            </w:r>
          </w:p>
          <w:p w:rsidR="003A0BCC" w:rsidRPr="00C52FD0" w:rsidRDefault="003A0BCC" w:rsidP="00465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  Ульяновской области.</w:t>
            </w:r>
          </w:p>
        </w:tc>
        <w:tc>
          <w:tcPr>
            <w:tcW w:w="801" w:type="dxa"/>
          </w:tcPr>
          <w:p w:rsidR="003A0BCC" w:rsidRPr="00C52FD0" w:rsidRDefault="003A0BCC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A0BCC" w:rsidRPr="00C52FD0" w:rsidRDefault="003A0BCC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  <w:r w:rsidR="00A53F08"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50" w:type="dxa"/>
          </w:tcPr>
          <w:p w:rsidR="003A0BCC" w:rsidRPr="00C52FD0" w:rsidRDefault="00A53F08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3A0BCC" w:rsidRPr="00C52FD0" w:rsidRDefault="003A0BCC" w:rsidP="00B4546F">
            <w:pPr>
              <w:pStyle w:val="ab"/>
              <w:rPr>
                <w:sz w:val="28"/>
                <w:szCs w:val="28"/>
              </w:rPr>
            </w:pPr>
            <w:r w:rsidRPr="00C52FD0">
              <w:rPr>
                <w:color w:val="333333"/>
                <w:sz w:val="28"/>
                <w:szCs w:val="28"/>
              </w:rPr>
              <w:t>Само и взаим</w:t>
            </w:r>
            <w:r w:rsidRPr="00C52FD0">
              <w:rPr>
                <w:color w:val="333333"/>
                <w:sz w:val="28"/>
                <w:szCs w:val="28"/>
              </w:rPr>
              <w:t>о</w:t>
            </w:r>
            <w:r w:rsidRPr="00C52FD0">
              <w:rPr>
                <w:color w:val="333333"/>
                <w:sz w:val="28"/>
                <w:szCs w:val="28"/>
              </w:rPr>
              <w:t>контроль.</w:t>
            </w:r>
          </w:p>
        </w:tc>
      </w:tr>
      <w:tr w:rsidR="003A0BCC" w:rsidRPr="00C52FD0" w:rsidTr="00677C92">
        <w:trPr>
          <w:cantSplit/>
          <w:trHeight w:val="850"/>
        </w:trPr>
        <w:tc>
          <w:tcPr>
            <w:tcW w:w="612" w:type="dxa"/>
            <w:vAlign w:val="center"/>
          </w:tcPr>
          <w:p w:rsidR="003A0BCC" w:rsidRPr="00C52FD0" w:rsidRDefault="003A0BCC" w:rsidP="0046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21" w:type="dxa"/>
          </w:tcPr>
          <w:p w:rsidR="003A0BCC" w:rsidRPr="00C52FD0" w:rsidRDefault="003A0BCC" w:rsidP="00465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Конкурс на лучшего чтеца.</w:t>
            </w:r>
          </w:p>
        </w:tc>
        <w:tc>
          <w:tcPr>
            <w:tcW w:w="801" w:type="dxa"/>
          </w:tcPr>
          <w:p w:rsidR="003A0BCC" w:rsidRPr="00C52FD0" w:rsidRDefault="003A0BCC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A0BCC" w:rsidRPr="00C52FD0" w:rsidRDefault="003A0BCC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  <w:r w:rsidR="00A53F08"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50" w:type="dxa"/>
          </w:tcPr>
          <w:p w:rsidR="003A0BCC" w:rsidRPr="00C52FD0" w:rsidRDefault="00A53F08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3A0BCC" w:rsidRPr="00C52FD0" w:rsidRDefault="003A0BCC" w:rsidP="00B4546F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ставок творч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ских работ</w:t>
            </w:r>
            <w:r w:rsidR="00B4546F"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3A0BCC" w:rsidRPr="00C52FD0" w:rsidTr="00B4546F">
        <w:trPr>
          <w:cantSplit/>
          <w:trHeight w:val="558"/>
        </w:trPr>
        <w:tc>
          <w:tcPr>
            <w:tcW w:w="612" w:type="dxa"/>
            <w:vAlign w:val="center"/>
          </w:tcPr>
          <w:p w:rsidR="003A0BCC" w:rsidRPr="00C52FD0" w:rsidRDefault="003A0BCC" w:rsidP="0046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21" w:type="dxa"/>
          </w:tcPr>
          <w:p w:rsidR="003A0BCC" w:rsidRPr="00C52FD0" w:rsidRDefault="003A0BCC" w:rsidP="00465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Итоговое заседание клуба.</w:t>
            </w:r>
          </w:p>
        </w:tc>
        <w:tc>
          <w:tcPr>
            <w:tcW w:w="801" w:type="dxa"/>
          </w:tcPr>
          <w:p w:rsidR="003A0BCC" w:rsidRPr="00C52FD0" w:rsidRDefault="002866FF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A0BCC" w:rsidRPr="00C52FD0" w:rsidRDefault="003A0BCC" w:rsidP="00465CF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  <w:r w:rsidR="00A53F08"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50" w:type="dxa"/>
          </w:tcPr>
          <w:p w:rsidR="003A0BCC" w:rsidRPr="00C52FD0" w:rsidRDefault="002866FF" w:rsidP="002866FF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  <w:r w:rsidR="00A53F08"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410" w:type="dxa"/>
          </w:tcPr>
          <w:p w:rsidR="003A0BCC" w:rsidRPr="00C52FD0" w:rsidRDefault="003A0BCC" w:rsidP="00465CF8">
            <w:pPr>
              <w:pStyle w:val="ab"/>
              <w:jc w:val="center"/>
              <w:rPr>
                <w:sz w:val="28"/>
                <w:szCs w:val="28"/>
              </w:rPr>
            </w:pPr>
            <w:r w:rsidRPr="00C52FD0">
              <w:rPr>
                <w:color w:val="333333"/>
                <w:sz w:val="28"/>
                <w:szCs w:val="28"/>
              </w:rPr>
              <w:t>Обсуждение в п</w:t>
            </w:r>
            <w:r w:rsidRPr="00C52FD0">
              <w:rPr>
                <w:color w:val="333333"/>
                <w:sz w:val="28"/>
                <w:szCs w:val="28"/>
              </w:rPr>
              <w:t>а</w:t>
            </w:r>
            <w:r w:rsidRPr="00C52FD0">
              <w:rPr>
                <w:color w:val="333333"/>
                <w:sz w:val="28"/>
                <w:szCs w:val="28"/>
              </w:rPr>
              <w:t>рах и группах.</w:t>
            </w:r>
          </w:p>
        </w:tc>
      </w:tr>
      <w:tr w:rsidR="003A0BCC" w:rsidRPr="00C52FD0" w:rsidTr="00AC418B">
        <w:trPr>
          <w:cantSplit/>
          <w:trHeight w:val="285"/>
        </w:trPr>
        <w:tc>
          <w:tcPr>
            <w:tcW w:w="612" w:type="dxa"/>
            <w:vAlign w:val="center"/>
          </w:tcPr>
          <w:p w:rsidR="003A0BCC" w:rsidRPr="00C52FD0" w:rsidRDefault="003A0BCC" w:rsidP="0046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521" w:type="dxa"/>
          </w:tcPr>
          <w:p w:rsidR="003A0BCC" w:rsidRPr="00C52FD0" w:rsidRDefault="003A0BCC" w:rsidP="00465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C52FD0"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 за 2-ой модуль.</w:t>
            </w:r>
          </w:p>
        </w:tc>
        <w:tc>
          <w:tcPr>
            <w:tcW w:w="801" w:type="dxa"/>
          </w:tcPr>
          <w:p w:rsidR="003A0BCC" w:rsidRPr="00C52FD0" w:rsidRDefault="000C7BE9" w:rsidP="00D85E56">
            <w:pPr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4</w:t>
            </w:r>
            <w:r w:rsidR="00D85E56" w:rsidRPr="00C52FD0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A0BCC" w:rsidRPr="00C52FD0" w:rsidRDefault="00A53F08" w:rsidP="00D85E56">
            <w:pPr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</w:t>
            </w:r>
            <w:r w:rsidR="00D85E56" w:rsidRPr="00C52FD0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A0BCC" w:rsidRPr="00C52FD0" w:rsidRDefault="00D85E56" w:rsidP="00465CF8">
            <w:pPr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3A0BCC" w:rsidRPr="00C52FD0" w:rsidRDefault="003A0BCC" w:rsidP="00465CF8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</w:tbl>
    <w:p w:rsidR="00A74571" w:rsidRPr="00C52FD0" w:rsidRDefault="00A74571" w:rsidP="00AC4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B98" w:rsidRPr="00C52FD0" w:rsidRDefault="00AC418B" w:rsidP="00AC418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2FD0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плана </w:t>
      </w:r>
      <w:r w:rsidR="00DA2065" w:rsidRPr="00C52FD0">
        <w:rPr>
          <w:rFonts w:ascii="Times New Roman" w:hAnsi="Times New Roman" w:cs="Times New Roman"/>
          <w:b/>
          <w:sz w:val="28"/>
          <w:szCs w:val="28"/>
        </w:rPr>
        <w:t xml:space="preserve"> 1.4.2.</w:t>
      </w:r>
      <w:r w:rsidR="0037332A" w:rsidRPr="00C52F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866FF" w:rsidRPr="00C52FD0" w:rsidRDefault="002866FF" w:rsidP="003C5B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F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Модуль 1. </w:t>
      </w:r>
      <w:r w:rsidRPr="00C52FD0">
        <w:rPr>
          <w:rFonts w:ascii="Times New Roman" w:hAnsi="Times New Roman" w:cs="Times New Roman"/>
          <w:b/>
          <w:bCs/>
          <w:sz w:val="28"/>
          <w:szCs w:val="28"/>
        </w:rPr>
        <w:t>О клубе интернациональной дружбы и международном пр</w:t>
      </w:r>
      <w:r w:rsidRPr="00C52FD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52FD0">
        <w:rPr>
          <w:rFonts w:ascii="Times New Roman" w:hAnsi="Times New Roman" w:cs="Times New Roman"/>
          <w:b/>
          <w:bCs/>
          <w:sz w:val="28"/>
          <w:szCs w:val="28"/>
        </w:rPr>
        <w:t>странстве.</w:t>
      </w:r>
    </w:p>
    <w:p w:rsidR="00FB7153" w:rsidRPr="00C52FD0" w:rsidRDefault="002866FF" w:rsidP="003C5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3C5B98" w:rsidRPr="00C52FD0" w:rsidRDefault="003C5B98" w:rsidP="003C5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2FD0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C52FD0">
        <w:rPr>
          <w:rFonts w:ascii="Times New Roman" w:hAnsi="Times New Roman" w:cs="Times New Roman"/>
          <w:sz w:val="28"/>
          <w:szCs w:val="28"/>
        </w:rPr>
        <w:t>по</w:t>
      </w:r>
      <w:r w:rsidRPr="00C52FD0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знакомить учащихся с историй клуба интернациональной дружбы, распределить обязанности, оформить уголок.</w:t>
      </w:r>
    </w:p>
    <w:p w:rsidR="00D85E56" w:rsidRPr="00C52FD0" w:rsidRDefault="00AC418B" w:rsidP="00D85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Количество часов: </w:t>
      </w:r>
      <w:r w:rsidR="002866FF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</w:t>
      </w:r>
      <w:r w:rsidR="00DA2065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AC418B" w:rsidRPr="00C52FD0" w:rsidRDefault="00AC418B" w:rsidP="00D85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Занятий 1-</w:t>
      </w:r>
      <w:r w:rsidR="002866FF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</w:p>
    <w:p w:rsidR="00D85E56" w:rsidRPr="00C52FD0" w:rsidRDefault="00D85E56" w:rsidP="00D85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2065" w:rsidRPr="00C52FD0" w:rsidRDefault="00AC418B" w:rsidP="003C5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занятий:</w:t>
      </w:r>
      <w:r w:rsidR="003C5B98" w:rsidRPr="00C52F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</w:t>
      </w:r>
      <w:r w:rsidR="003C5B98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ообщение</w:t>
      </w:r>
      <w:r w:rsidR="003C5B98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ассказ</w:t>
      </w:r>
      <w:r w:rsidR="003C5B98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екция</w:t>
      </w:r>
      <w:r w:rsidR="003C5B98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</w:t>
      </w:r>
      <w:r w:rsidR="00DA2065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абота со справочной литературой</w:t>
      </w:r>
      <w:r w:rsidR="003C5B98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</w:t>
      </w:r>
      <w:r w:rsidR="00DA2065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абота с раздаточным материалом</w:t>
      </w:r>
      <w:r w:rsidR="003C5B98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</w:t>
      </w:r>
      <w:r w:rsidR="00DA2065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искуссия по теме</w:t>
      </w:r>
      <w:r w:rsidR="003C5B98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85E56" w:rsidRPr="00C52FD0" w:rsidRDefault="00D85E56" w:rsidP="003C5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5E56" w:rsidRPr="00C52FD0" w:rsidRDefault="00D85E56" w:rsidP="00D85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Приемы и методы организации учебно-воспитательного процесса:</w:t>
      </w:r>
    </w:p>
    <w:p w:rsidR="00D85E56" w:rsidRPr="00C52FD0" w:rsidRDefault="00D85E56" w:rsidP="00D85E56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Групповая работа, парная работа, индивидуальная работа, дискуссия</w:t>
      </w:r>
    </w:p>
    <w:p w:rsidR="00D85E56" w:rsidRPr="00C52FD0" w:rsidRDefault="00D85E56" w:rsidP="003C5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418B" w:rsidRPr="00C52FD0" w:rsidRDefault="00AC418B" w:rsidP="00D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Элементы содержания</w:t>
      </w:r>
    </w:p>
    <w:p w:rsidR="003C5B98" w:rsidRPr="00C52FD0" w:rsidRDefault="00AC418B" w:rsidP="002866FF">
      <w:pPr>
        <w:numPr>
          <w:ilvl w:val="0"/>
          <w:numId w:val="3"/>
        </w:num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Клуб Интернациональной Дружбы? </w:t>
      </w:r>
    </w:p>
    <w:p w:rsidR="00AC418B" w:rsidRPr="00C52FD0" w:rsidRDefault="003C5B98" w:rsidP="002866FF">
      <w:pPr>
        <w:numPr>
          <w:ilvl w:val="0"/>
          <w:numId w:val="3"/>
        </w:num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C418B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программой работа КИДа распределение обязанностей и п</w:t>
      </w:r>
      <w:r w:rsidR="00AC418B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AC418B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ручений.</w:t>
      </w:r>
    </w:p>
    <w:p w:rsidR="00AC418B" w:rsidRPr="00C52FD0" w:rsidRDefault="00AC418B" w:rsidP="002866FF">
      <w:pPr>
        <w:numPr>
          <w:ilvl w:val="0"/>
          <w:numId w:val="3"/>
        </w:num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понятия: дружба между народами, миролюбие, толерантность, национализм, интернациональное воспитание, волонтерское движение.</w:t>
      </w:r>
    </w:p>
    <w:p w:rsidR="00AC418B" w:rsidRPr="00C52FD0" w:rsidRDefault="00AC418B" w:rsidP="002866FF">
      <w:pPr>
        <w:numPr>
          <w:ilvl w:val="0"/>
          <w:numId w:val="3"/>
        </w:num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Английский язык, немецкий, французский - языки международного общ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ния.</w:t>
      </w:r>
    </w:p>
    <w:p w:rsidR="00AC418B" w:rsidRPr="00C52FD0" w:rsidRDefault="00AC418B" w:rsidP="002866FF">
      <w:pPr>
        <w:numPr>
          <w:ilvl w:val="0"/>
          <w:numId w:val="3"/>
        </w:num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Международные молодежные и детские организации.</w:t>
      </w:r>
    </w:p>
    <w:p w:rsidR="00AC418B" w:rsidRPr="00C52FD0" w:rsidRDefault="00AC418B" w:rsidP="002866FF">
      <w:pPr>
        <w:numPr>
          <w:ilvl w:val="0"/>
          <w:numId w:val="3"/>
        </w:num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 такое государство? Государственная символика.</w:t>
      </w:r>
    </w:p>
    <w:p w:rsidR="00AC418B" w:rsidRPr="00C52FD0" w:rsidRDefault="00AC418B" w:rsidP="002866FF">
      <w:pPr>
        <w:numPr>
          <w:ilvl w:val="0"/>
          <w:numId w:val="3"/>
        </w:num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Жизнь молодежи за рубежом.</w:t>
      </w:r>
    </w:p>
    <w:p w:rsidR="00AC418B" w:rsidRPr="00C52FD0" w:rsidRDefault="00AC418B" w:rsidP="002866FF">
      <w:pPr>
        <w:numPr>
          <w:ilvl w:val="0"/>
          <w:numId w:val="3"/>
        </w:num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Студенческие программы по обмену.</w:t>
      </w:r>
    </w:p>
    <w:p w:rsidR="00DA2065" w:rsidRPr="00C52FD0" w:rsidRDefault="00DA2065" w:rsidP="002866FF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/>
        <w:ind w:hanging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Страны изучаемого языка: общая характеристика географического пол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жения.</w:t>
      </w:r>
    </w:p>
    <w:p w:rsidR="00DA2065" w:rsidRPr="00C52FD0" w:rsidRDefault="00DA2065" w:rsidP="002866FF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Соединенное Королевство Великобритании и Северной Ирландии: геогр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фическое положение, климат.</w:t>
      </w:r>
    </w:p>
    <w:p w:rsidR="00DA2065" w:rsidRPr="00C52FD0" w:rsidRDefault="00DA2065" w:rsidP="002866FF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Национальные символы Соединенного Королевства. Географические н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звания Великобритании</w:t>
      </w:r>
    </w:p>
    <w:p w:rsidR="00DA2065" w:rsidRPr="00C52FD0" w:rsidRDefault="00DA2065" w:rsidP="002866FF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Гимн Великобритании. (история, перевод. разучивание гимна)</w:t>
      </w:r>
      <w:r w:rsidR="00D60F7F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 Британии.</w:t>
      </w:r>
    </w:p>
    <w:p w:rsidR="00DA2065" w:rsidRPr="00C52FD0" w:rsidRDefault="00DA2065" w:rsidP="002866FF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они британцы? Образ жизни и традиции. Английские личные имена. Население Британских островов.</w:t>
      </w:r>
    </w:p>
    <w:p w:rsidR="00DA2065" w:rsidRPr="00C52FD0" w:rsidRDefault="00DA2065" w:rsidP="002866FF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живут британцы? Английские дома. Названия английских домов.</w:t>
      </w:r>
    </w:p>
    <w:p w:rsidR="00DA2065" w:rsidRPr="00C52FD0" w:rsidRDefault="00DA2065" w:rsidP="002866FF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Молодые люди в Великобритании. Жизнь и интересы подростков.</w:t>
      </w:r>
    </w:p>
    <w:p w:rsidR="00DA2065" w:rsidRPr="00C52FD0" w:rsidRDefault="00DA2065" w:rsidP="002866FF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Написание личных писем зарубежным сверстникам о жизни подростков в странах изучаемого языка.</w:t>
      </w:r>
    </w:p>
    <w:p w:rsidR="00DA2065" w:rsidRPr="00C52FD0" w:rsidRDefault="00DA2065" w:rsidP="002866FF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Еда в Великобритании. Английская кухня.</w:t>
      </w:r>
    </w:p>
    <w:p w:rsidR="00DA2065" w:rsidRPr="00C52FD0" w:rsidRDefault="00DA2065" w:rsidP="002866FF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Политическая система Великобритании. Британские институты власти.</w:t>
      </w:r>
      <w:r w:rsidR="00BC122C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Структура правительства Великобритании.</w:t>
      </w:r>
    </w:p>
    <w:p w:rsidR="00DA2065" w:rsidRPr="00C52FD0" w:rsidRDefault="00DA2065" w:rsidP="002866FF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правительства. Кабинет министров.</w:t>
      </w:r>
      <w:r w:rsidR="00BC122C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Парламент. Вестми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стерский дворец.</w:t>
      </w:r>
    </w:p>
    <w:p w:rsidR="00DA2065" w:rsidRPr="00C52FD0" w:rsidRDefault="00DA2065" w:rsidP="00D85E56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Климат и погода в Великобритании.</w:t>
      </w:r>
      <w:r w:rsidR="00BC122C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Туманный Альбион (пословицы, ст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хи, пословицы, песни об английском климате и погоде)..</w:t>
      </w:r>
    </w:p>
    <w:p w:rsidR="00DA2065" w:rsidRPr="00C52FD0" w:rsidRDefault="00DA2065" w:rsidP="00D85E56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Столица Великобритании: Лондон.Название улиц в Лондоне.</w:t>
      </w:r>
    </w:p>
    <w:p w:rsidR="00DA2065" w:rsidRPr="00C52FD0" w:rsidRDefault="00DA2065" w:rsidP="00D85E56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Достопримечательности Великобритании. Просмотр презентаций о дост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примечательностях Лондона.</w:t>
      </w:r>
    </w:p>
    <w:p w:rsidR="00DA2065" w:rsidRPr="00C52FD0" w:rsidRDefault="00DA2065" w:rsidP="00D85E56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Биг Бэн- символ Великобритании.</w:t>
      </w:r>
      <w:r w:rsidR="00D60F7F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Музей восковых фигур Мадам Тюссо.</w:t>
      </w:r>
    </w:p>
    <w:p w:rsidR="00DA2065" w:rsidRPr="00C52FD0" w:rsidRDefault="00DA2065" w:rsidP="00D85E56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Тауэрский мост. Дом Парламента. Площади Лондона. Просмотр фото м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териала.</w:t>
      </w:r>
    </w:p>
    <w:p w:rsidR="00DA2065" w:rsidRPr="00C52FD0" w:rsidRDefault="00DA2065" w:rsidP="00D85E56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Города Великобритании</w:t>
      </w:r>
      <w:r w:rsidR="00D60F7F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Британские музеи.</w:t>
      </w:r>
    </w:p>
    <w:p w:rsidR="00DA2065" w:rsidRPr="00C52FD0" w:rsidRDefault="00DA2065" w:rsidP="00D85E56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Проблемы окружающей среды в Великобритании.</w:t>
      </w:r>
    </w:p>
    <w:p w:rsidR="00DA2065" w:rsidRPr="00C52FD0" w:rsidRDefault="00DA2065" w:rsidP="00D85E56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 британской монархии. Королевские династии.</w:t>
      </w:r>
    </w:p>
    <w:p w:rsidR="00DA2065" w:rsidRPr="00C52FD0" w:rsidRDefault="00DA2065" w:rsidP="00D85E56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Королевская семья. Королевские традиции.</w:t>
      </w:r>
      <w:r w:rsidR="00D60F7F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Букингемский дворец.</w:t>
      </w:r>
    </w:p>
    <w:p w:rsidR="00DA2065" w:rsidRPr="00C52FD0" w:rsidRDefault="00DA2065" w:rsidP="00D85E56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Елизавета- Королева Великобритании. Принц Чарльз.</w:t>
      </w:r>
    </w:p>
    <w:p w:rsidR="00DA2065" w:rsidRPr="00C52FD0" w:rsidRDefault="00DA2065" w:rsidP="00D85E56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Святые Британии. Суеверия в Британии</w:t>
      </w:r>
    </w:p>
    <w:p w:rsidR="00DA2065" w:rsidRPr="00C52FD0" w:rsidRDefault="00DA2065" w:rsidP="00D85E56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Образование в Великобритании: школьная система, правила, экзамены.</w:t>
      </w:r>
    </w:p>
    <w:p w:rsidR="00DA2065" w:rsidRPr="00C52FD0" w:rsidRDefault="00DA2065" w:rsidP="00D85E56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Написание тематических личных писем о школьной жизни зарубежных сверстников.</w:t>
      </w:r>
    </w:p>
    <w:p w:rsidR="00DA2065" w:rsidRPr="00C52FD0" w:rsidRDefault="00DA2065" w:rsidP="00D85E56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Государственное образование. Частное образование.</w:t>
      </w:r>
      <w:r w:rsidR="00BC122C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Знаменитые униве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ситеты: Кембридж. Оксфорд. Просмотр презентаций об университетах.</w:t>
      </w:r>
    </w:p>
    <w:p w:rsidR="00DA2065" w:rsidRPr="00C52FD0" w:rsidRDefault="00DA2065" w:rsidP="00D85E56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Праздники в Великобритании: Рождество и Новый год.</w:t>
      </w:r>
    </w:p>
    <w:p w:rsidR="00DA2065" w:rsidRPr="00C52FD0" w:rsidRDefault="00DA2065" w:rsidP="00D85E56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информационного стенда о работе КИДа.</w:t>
      </w:r>
    </w:p>
    <w:p w:rsidR="00DA2065" w:rsidRPr="00C52FD0" w:rsidRDefault="00DA2065" w:rsidP="00D85E56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Святого Валентина: легенда, традиции.</w:t>
      </w:r>
      <w:r w:rsidR="00BC122C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Фестивали в Великобрит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нии.</w:t>
      </w:r>
    </w:p>
    <w:p w:rsidR="00DA2065" w:rsidRPr="00C52FD0" w:rsidRDefault="00DA2065" w:rsidP="00D85E56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массовой информации в Великобритании. Газеты и журналы в Великобритании</w:t>
      </w:r>
    </w:p>
    <w:p w:rsidR="00DA2065" w:rsidRPr="00C52FD0" w:rsidRDefault="00DA2065" w:rsidP="00D85E56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Знаменитые люди Великобритании: ученые, политики, музыканты, актеры.</w:t>
      </w:r>
    </w:p>
    <w:p w:rsidR="00DA2065" w:rsidRPr="00C52FD0" w:rsidRDefault="00DA2065" w:rsidP="00D85E56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Легенды музыки: Биттлз. Прослушивание музыкального материала (песни группы Биттлз)</w:t>
      </w:r>
      <w:r w:rsidR="00BC122C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Элтон Джон – король музыки. Прослушивание музыкал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материала (баллады Элтона Джона)</w:t>
      </w:r>
    </w:p>
    <w:p w:rsidR="00DA2065" w:rsidRPr="00C52FD0" w:rsidRDefault="00DA2065" w:rsidP="00D85E56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Маргарет Тэтчер - железная леди.</w:t>
      </w:r>
      <w:r w:rsidR="00BC122C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Принцесса Диана - народная принцесса. «Свеча на ветру» – посвящение принцессе Диана.</w:t>
      </w:r>
    </w:p>
    <w:p w:rsidR="00DA2065" w:rsidRPr="00C52FD0" w:rsidRDefault="00DA2065" w:rsidP="00D85E56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Британская литература. Знакомство с творчеством В.Шекспира. (перевод сонетов).</w:t>
      </w:r>
    </w:p>
    <w:p w:rsidR="00DA2065" w:rsidRPr="00C52FD0" w:rsidRDefault="00DA2065" w:rsidP="00D85E56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 Бернс, Ч. Диккенс, О. Уайльд, Джером К Джером, Ш. Бронте, Л. Кэ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ролл, О.Генри, Д. Голсуорси, К. Дойл, Ж. Верн.</w:t>
      </w:r>
    </w:p>
    <w:p w:rsidR="002866FF" w:rsidRPr="00C52FD0" w:rsidRDefault="002866FF" w:rsidP="002866F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66FF" w:rsidRPr="00C52FD0" w:rsidRDefault="002866FF" w:rsidP="002866F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C52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2.</w:t>
      </w:r>
      <w:r w:rsidRPr="00C52F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C52FD0">
        <w:rPr>
          <w:rFonts w:ascii="Times New Roman" w:hAnsi="Times New Roman" w:cs="Times New Roman"/>
          <w:b/>
          <w:i/>
          <w:sz w:val="28"/>
          <w:szCs w:val="28"/>
        </w:rPr>
        <w:t>Английский - язык общения и установление контактов 40 ч.</w:t>
      </w:r>
    </w:p>
    <w:p w:rsidR="002866FF" w:rsidRPr="00C52FD0" w:rsidRDefault="002866FF" w:rsidP="00286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2FD0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C52FD0">
        <w:rPr>
          <w:rFonts w:ascii="Times New Roman" w:hAnsi="Times New Roman" w:cs="Times New Roman"/>
          <w:sz w:val="28"/>
          <w:szCs w:val="28"/>
        </w:rPr>
        <w:t>научить оформлять письма  формального и неформального характера.</w:t>
      </w:r>
    </w:p>
    <w:p w:rsidR="002866FF" w:rsidRPr="00C52FD0" w:rsidRDefault="002866FF" w:rsidP="00286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Количество часов: </w:t>
      </w:r>
      <w:r w:rsidR="00D85E56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40</w:t>
      </w:r>
    </w:p>
    <w:p w:rsidR="002866FF" w:rsidRPr="00C52FD0" w:rsidRDefault="002866FF" w:rsidP="00286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Занятий </w:t>
      </w:r>
      <w:r w:rsidR="00D85E56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45</w:t>
      </w:r>
    </w:p>
    <w:p w:rsidR="002866FF" w:rsidRPr="00C52FD0" w:rsidRDefault="002866FF" w:rsidP="00286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занятий: п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роведение викторин, конкурс, конференция, беседа, раб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 с географической картой, просмотр тематических презентаций, работа со справочной литературой, работа с раздаточным материалом</w:t>
      </w:r>
    </w:p>
    <w:p w:rsidR="002866FF" w:rsidRPr="00C52FD0" w:rsidRDefault="002866FF" w:rsidP="00D85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Приемы и методы организации учебно-воспитательного процесса:</w:t>
      </w:r>
    </w:p>
    <w:p w:rsidR="002866FF" w:rsidRPr="00C52FD0" w:rsidRDefault="002866FF" w:rsidP="00D85E56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Групповая работа</w:t>
      </w:r>
      <w:r w:rsidR="00D85E56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арная работа</w:t>
      </w:r>
      <w:r w:rsidR="00D85E56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ндивидуальная работа</w:t>
      </w:r>
      <w:r w:rsidR="00D85E56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искуссия</w:t>
      </w:r>
    </w:p>
    <w:p w:rsidR="00D85E56" w:rsidRPr="00C52FD0" w:rsidRDefault="00D85E56" w:rsidP="00D85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85E56" w:rsidRPr="00C52FD0" w:rsidRDefault="00D85E56" w:rsidP="00D85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Элементы содержания</w:t>
      </w:r>
    </w:p>
    <w:p w:rsidR="00DA2065" w:rsidRPr="00C52FD0" w:rsidRDefault="00DA2065" w:rsidP="00D85E56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Британские художники. Просмотр репродукций великих английских х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дожников.</w:t>
      </w:r>
    </w:p>
    <w:p w:rsidR="00DA2065" w:rsidRPr="00C52FD0" w:rsidRDefault="00DA2065" w:rsidP="00D85E56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Семейная жизнь англичан. Домашние животные Великобритании. Англи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ские чайные традиции. Чай – самый популярный напиток в Англии.</w:t>
      </w:r>
    </w:p>
    <w:p w:rsidR="00DA2065" w:rsidRPr="00C52FD0" w:rsidRDefault="00DA2065" w:rsidP="00D85E56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 в Великобритании. Национальные виды спорта: футбол, крокет.</w:t>
      </w:r>
    </w:p>
    <w:p w:rsidR="00DA2065" w:rsidRPr="00C52FD0" w:rsidRDefault="00DA2065" w:rsidP="00D85E56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Написание тематических личных писем о занятиях спорта зарубежных сверстников.</w:t>
      </w:r>
    </w:p>
    <w:p w:rsidR="00DA2065" w:rsidRPr="00C52FD0" w:rsidRDefault="00DA2065" w:rsidP="00D85E56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Замки соединенного Королевства Великобритании и северной Ирландии.</w:t>
      </w:r>
    </w:p>
    <w:p w:rsidR="00DA2065" w:rsidRPr="00C52FD0" w:rsidRDefault="00DA2065" w:rsidP="00D85E56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Шотландия: географическое положение, климат, государственная симв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лика. Уэльс: географическое положение, климат, государственная симв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лика.</w:t>
      </w:r>
    </w:p>
    <w:p w:rsidR="00DA2065" w:rsidRPr="00C52FD0" w:rsidRDefault="00DA2065" w:rsidP="00D85E56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Северная Ирландия: географическое положение, климат, государственная символика.</w:t>
      </w:r>
    </w:p>
    <w:p w:rsidR="00DA2065" w:rsidRPr="00C52FD0" w:rsidRDefault="00DA2065" w:rsidP="00D85E56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Дублин - столица Ирландии.</w:t>
      </w:r>
      <w:r w:rsidR="00BC122C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Легенды и традиции Ирландии. Напитки в Ирландии</w:t>
      </w:r>
    </w:p>
    <w:p w:rsidR="00DA2065" w:rsidRPr="00C52FD0" w:rsidRDefault="00DA2065" w:rsidP="00D85E56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Ирландская музыка. Ирландская литература.</w:t>
      </w:r>
      <w:r w:rsidR="00D60F7F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Бывшие колонии</w:t>
      </w:r>
    </w:p>
    <w:p w:rsidR="00DA2065" w:rsidRPr="00C52FD0" w:rsidRDefault="00DA2065" w:rsidP="00D85E56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Соединенные штаты Америки: географическое положение, климат, гос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дарственная символика.</w:t>
      </w:r>
    </w:p>
    <w:p w:rsidR="00DA2065" w:rsidRPr="00C52FD0" w:rsidRDefault="00DA2065" w:rsidP="00D85E56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Символы Америки. (знакомство с гимном Америки: перевод, разучивание).</w:t>
      </w:r>
    </w:p>
    <w:p w:rsidR="00DA2065" w:rsidRPr="00C52FD0" w:rsidRDefault="00DA2065" w:rsidP="00D85E56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Статуя свободы- символ Америки.</w:t>
      </w:r>
      <w:r w:rsidR="00BC122C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Открытие Америки.</w:t>
      </w:r>
    </w:p>
    <w:p w:rsidR="00DA2065" w:rsidRPr="00C52FD0" w:rsidRDefault="00DA2065" w:rsidP="00D85E56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Жилища Американцев. Американский образ жизни.</w:t>
      </w:r>
    </w:p>
    <w:p w:rsidR="00DA2065" w:rsidRPr="00C52FD0" w:rsidRDefault="00DA2065" w:rsidP="00D85E56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Климат в США. Богатые природные ресурсы.</w:t>
      </w:r>
    </w:p>
    <w:p w:rsidR="00DA2065" w:rsidRPr="00C52FD0" w:rsidRDefault="00DA2065" w:rsidP="00D85E56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Политико-административное устройство США.</w:t>
      </w:r>
    </w:p>
    <w:p w:rsidR="00DA2065" w:rsidRPr="00C52FD0" w:rsidRDefault="00DA2065" w:rsidP="00D85E56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Высшие органы власти США.</w:t>
      </w:r>
      <w:r w:rsidR="00D60F7F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Конгресс США.</w:t>
      </w:r>
      <w:r w:rsidR="00D60F7F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Выборы в США.</w:t>
      </w:r>
      <w:r w:rsidR="00D60F7F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ция США.</w:t>
      </w:r>
      <w:r w:rsidR="00D60F7F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Президенты США.</w:t>
      </w:r>
    </w:p>
    <w:p w:rsidR="00DA2065" w:rsidRPr="00C52FD0" w:rsidRDefault="00DA2065" w:rsidP="00D85E56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Джордж Вашингтон – первый Американский президент.</w:t>
      </w:r>
      <w:r w:rsidR="00BC122C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Джон Кеннеди- любимый Американский президент.</w:t>
      </w:r>
    </w:p>
    <w:p w:rsidR="00DA2065" w:rsidRPr="00C52FD0" w:rsidRDefault="00DA2065" w:rsidP="00D85E56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Интересные факты из истории Америки.</w:t>
      </w:r>
      <w:r w:rsidR="00BC122C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Столица Соединенных Штатов Америки: Вашингтон.</w:t>
      </w:r>
    </w:p>
    <w:p w:rsidR="00DA2065" w:rsidRPr="00C52FD0" w:rsidRDefault="00DA2065" w:rsidP="00D85E56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Города Америки: Нью Йорк. Сан Франциско.</w:t>
      </w:r>
      <w:r w:rsidR="00D60F7F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 Вегас.</w:t>
      </w:r>
    </w:p>
    <w:p w:rsidR="00DA2065" w:rsidRPr="00C52FD0" w:rsidRDefault="00DA2065" w:rsidP="00D85E56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Небоскребы Америки. Мировой терроризм. События 11 сентября 1999г.</w:t>
      </w:r>
    </w:p>
    <w:p w:rsidR="00DA2065" w:rsidRPr="00C52FD0" w:rsidRDefault="00DA2065" w:rsidP="00D85E56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Американские штаты: Аляска. Флорида</w:t>
      </w:r>
      <w:r w:rsidR="00BC122C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Американские штаты: Калифо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ния. Калифорнийский образ жизни.</w:t>
      </w:r>
    </w:p>
    <w:p w:rsidR="00DA2065" w:rsidRPr="00C52FD0" w:rsidRDefault="00DA2065" w:rsidP="00D85E56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Традиционная американская еда. Фаст фуд.</w:t>
      </w:r>
      <w:r w:rsidR="00BC122C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 Мак Дональдса и к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ка-колы.</w:t>
      </w:r>
    </w:p>
    <w:p w:rsidR="00DA2065" w:rsidRPr="00C52FD0" w:rsidRDefault="00DA2065" w:rsidP="00D85E56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Праздники в США: традиции и обычаи.</w:t>
      </w:r>
    </w:p>
    <w:p w:rsidR="00DA2065" w:rsidRPr="00C52FD0" w:rsidRDefault="00DA2065" w:rsidP="00D85E56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Американские семьи. Семейные традиции.</w:t>
      </w:r>
    </w:p>
    <w:p w:rsidR="00DA2065" w:rsidRPr="00C52FD0" w:rsidRDefault="00DA2065" w:rsidP="00D85E56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Жизнь Дикого запада: ковбои.</w:t>
      </w:r>
    </w:p>
    <w:p w:rsidR="00DA2065" w:rsidRPr="00C52FD0" w:rsidRDefault="00DA2065" w:rsidP="00D85E56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благодарения.</w:t>
      </w:r>
      <w:r w:rsidR="00D60F7F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Рождество и Новый год.</w:t>
      </w:r>
      <w:r w:rsidR="00BC122C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Независимости. День благодарения</w:t>
      </w:r>
      <w:r w:rsidR="00D60F7F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Хэллоуин .День Святого Валентина .</w:t>
      </w:r>
    </w:p>
    <w:p w:rsidR="00DA2065" w:rsidRPr="00C52FD0" w:rsidRDefault="00DA2065" w:rsidP="00D85E56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Население США: национальная мозаика.</w:t>
      </w:r>
    </w:p>
    <w:p w:rsidR="00DA2065" w:rsidRPr="00C52FD0" w:rsidRDefault="00DA2065" w:rsidP="00D85E56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 в США.</w:t>
      </w:r>
    </w:p>
    <w:p w:rsidR="00DA2065" w:rsidRPr="00C52FD0" w:rsidRDefault="00DA2065" w:rsidP="00D85E56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Знаменитые люди Америки.</w:t>
      </w:r>
      <w:r w:rsidR="00D60F7F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Музыки и кино</w:t>
      </w:r>
      <w:r w:rsidR="00BC122C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Кумиры Америки - Майкл Джексон</w:t>
      </w:r>
      <w:r w:rsidR="00D60F7F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Мэрилин Монро- символ красоты .</w:t>
      </w:r>
    </w:p>
    <w:p w:rsidR="00DA2065" w:rsidRPr="00C52FD0" w:rsidRDefault="00DA2065" w:rsidP="00D85E56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Уолт Дисней- создатель мультипликационной империи .</w:t>
      </w:r>
    </w:p>
    <w:p w:rsidR="00DA2065" w:rsidRPr="00C52FD0" w:rsidRDefault="00DA2065" w:rsidP="00D85E56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Мода в США и Великобритании.</w:t>
      </w:r>
      <w:r w:rsidR="00D60F7F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Хобби в США и Великобритании.</w:t>
      </w:r>
    </w:p>
    <w:p w:rsidR="00DA2065" w:rsidRPr="00C52FD0" w:rsidRDefault="00DA2065" w:rsidP="00D85E56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Австралия: географическое положение, государственная символика, гимн. Климат Австралии</w:t>
      </w:r>
      <w:r w:rsidR="00BC122C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Жители Австралии - аборигены. Исследование Австр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лии. Животный мир Австралии</w:t>
      </w:r>
    </w:p>
    <w:p w:rsidR="00DA2065" w:rsidRPr="00C52FD0" w:rsidRDefault="00DA2065" w:rsidP="00D85E56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Правительство, экономика, политическая система Австралии. Спорт в А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стралии</w:t>
      </w:r>
    </w:p>
    <w:p w:rsidR="00DA2065" w:rsidRPr="00C52FD0" w:rsidRDefault="00DA2065" w:rsidP="00D85E56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Столица Австралии Сидней.</w:t>
      </w:r>
      <w:r w:rsidR="00BC122C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Города Австралии: Канберра, Мельбурн</w:t>
      </w:r>
    </w:p>
    <w:p w:rsidR="00DA2065" w:rsidRPr="00C52FD0" w:rsidRDefault="00DA2065" w:rsidP="00D85E56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Национальные праздники Австралии.</w:t>
      </w:r>
    </w:p>
    <w:p w:rsidR="00DA2065" w:rsidRPr="00C52FD0" w:rsidRDefault="00DA2065" w:rsidP="00D85E56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Искусство в Австралии. Рождество в Австралии.</w:t>
      </w:r>
    </w:p>
    <w:p w:rsidR="00DA2065" w:rsidRPr="00C52FD0" w:rsidRDefault="00DA2065" w:rsidP="00D85E56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Новая Зеландия: географическое положение, климат, государственная си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волика.</w:t>
      </w:r>
    </w:p>
    <w:p w:rsidR="00DA2065" w:rsidRPr="00C52FD0" w:rsidRDefault="00DA2065" w:rsidP="00D85E56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Новозеландский образ жизни</w:t>
      </w:r>
      <w:r w:rsidR="00BC122C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Франция: географическое положение, кл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мат.</w:t>
      </w:r>
    </w:p>
    <w:p w:rsidR="00DA2065" w:rsidRPr="00C52FD0" w:rsidRDefault="00DA2065" w:rsidP="00D85E56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Символы Франции</w:t>
      </w:r>
      <w:r w:rsidR="00BC122C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Города и музеи Франции</w:t>
      </w:r>
      <w:r w:rsidR="00BC122C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Известные люди Франции</w:t>
      </w:r>
    </w:p>
    <w:p w:rsidR="00DA2065" w:rsidRPr="00C52FD0" w:rsidRDefault="00DA2065" w:rsidP="00D85E56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Французское кино и Диснейленд</w:t>
      </w:r>
    </w:p>
    <w:p w:rsidR="00DA2065" w:rsidRPr="00C52FD0" w:rsidRDefault="00DA2065" w:rsidP="00E942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54F0" w:rsidRPr="00C52FD0" w:rsidRDefault="002154F0" w:rsidP="007B6147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54F0" w:rsidRPr="00C52FD0" w:rsidRDefault="002154F0" w:rsidP="007B6147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77F5" w:rsidRPr="00C52FD0" w:rsidRDefault="00E94268" w:rsidP="007B6147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b/>
          <w:sz w:val="28"/>
          <w:szCs w:val="28"/>
        </w:rPr>
        <w:t>Раздел 2. Комплекс организационно-педагогических условий</w:t>
      </w:r>
    </w:p>
    <w:p w:rsidR="002C0457" w:rsidRPr="00C52FD0" w:rsidRDefault="002C0457" w:rsidP="002C0457">
      <w:pPr>
        <w:pStyle w:val="a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C52FD0">
        <w:rPr>
          <w:b/>
          <w:sz w:val="28"/>
          <w:szCs w:val="28"/>
        </w:rPr>
        <w:t>2.1. Календарный учебный график</w:t>
      </w:r>
    </w:p>
    <w:p w:rsidR="00BE77F5" w:rsidRPr="00C52FD0" w:rsidRDefault="00BE77F5" w:rsidP="007B6147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54"/>
        <w:gridCol w:w="884"/>
        <w:gridCol w:w="680"/>
        <w:gridCol w:w="1087"/>
        <w:gridCol w:w="1199"/>
        <w:gridCol w:w="633"/>
        <w:gridCol w:w="2148"/>
        <w:gridCol w:w="1234"/>
        <w:gridCol w:w="1252"/>
      </w:tblGrid>
      <w:tr w:rsidR="002E6CF1" w:rsidRPr="00C52FD0" w:rsidTr="00FA0395">
        <w:tc>
          <w:tcPr>
            <w:tcW w:w="454" w:type="dxa"/>
          </w:tcPr>
          <w:p w:rsidR="00086E3B" w:rsidRPr="00C52FD0" w:rsidRDefault="00086E3B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84" w:type="dxa"/>
          </w:tcPr>
          <w:p w:rsidR="00086E3B" w:rsidRPr="00C52FD0" w:rsidRDefault="00086E3B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сяц </w:t>
            </w:r>
          </w:p>
        </w:tc>
        <w:tc>
          <w:tcPr>
            <w:tcW w:w="680" w:type="dxa"/>
          </w:tcPr>
          <w:p w:rsidR="00086E3B" w:rsidRPr="00C52FD0" w:rsidRDefault="00086E3B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087" w:type="dxa"/>
          </w:tcPr>
          <w:p w:rsidR="00086E3B" w:rsidRPr="00C52FD0" w:rsidRDefault="00086E3B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Время пров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дения зан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1199" w:type="dxa"/>
          </w:tcPr>
          <w:p w:rsidR="00086E3B" w:rsidRPr="00C52FD0" w:rsidRDefault="00086E3B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633" w:type="dxa"/>
          </w:tcPr>
          <w:p w:rsidR="00086E3B" w:rsidRPr="00C52FD0" w:rsidRDefault="00086E3B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Кол-во ч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2146" w:type="dxa"/>
          </w:tcPr>
          <w:p w:rsidR="00086E3B" w:rsidRPr="00C52FD0" w:rsidRDefault="00086E3B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34" w:type="dxa"/>
          </w:tcPr>
          <w:p w:rsidR="00086E3B" w:rsidRPr="00C52FD0" w:rsidRDefault="00086E3B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Место пров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1254" w:type="dxa"/>
          </w:tcPr>
          <w:p w:rsidR="00086E3B" w:rsidRPr="00C52FD0" w:rsidRDefault="00086E3B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Форма контр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</w:tr>
      <w:tr w:rsidR="00086E3B" w:rsidRPr="00C52FD0" w:rsidTr="002E6CF1">
        <w:tc>
          <w:tcPr>
            <w:tcW w:w="9571" w:type="dxa"/>
            <w:gridSpan w:val="9"/>
            <w:vAlign w:val="center"/>
          </w:tcPr>
          <w:p w:rsidR="00086E3B" w:rsidRPr="00C52FD0" w:rsidRDefault="007159E3" w:rsidP="007159E3">
            <w:pPr>
              <w:pStyle w:val="ab"/>
              <w:ind w:left="765"/>
              <w:contextualSpacing/>
              <w:rPr>
                <w:sz w:val="28"/>
                <w:szCs w:val="28"/>
              </w:rPr>
            </w:pPr>
            <w:r w:rsidRPr="00C52FD0">
              <w:rPr>
                <w:b/>
                <w:sz w:val="28"/>
                <w:szCs w:val="28"/>
                <w:shd w:val="clear" w:color="auto" w:fill="FFFFFF"/>
              </w:rPr>
              <w:t xml:space="preserve">Модуль 1. </w:t>
            </w:r>
            <w:r w:rsidRPr="00C52FD0">
              <w:rPr>
                <w:b/>
                <w:bCs/>
                <w:sz w:val="28"/>
                <w:szCs w:val="28"/>
              </w:rPr>
              <w:t>О клубе интернациональной дружбы и международном пространстве.</w:t>
            </w:r>
            <w:r w:rsidRPr="00C52FD0">
              <w:rPr>
                <w:bCs/>
                <w:i/>
                <w:color w:val="333333"/>
                <w:sz w:val="28"/>
                <w:szCs w:val="28"/>
              </w:rPr>
              <w:t xml:space="preserve">. </w:t>
            </w:r>
            <w:r w:rsidRPr="00C52FD0">
              <w:rPr>
                <w:b/>
                <w:bCs/>
                <w:color w:val="333333"/>
                <w:sz w:val="28"/>
                <w:szCs w:val="28"/>
              </w:rPr>
              <w:t>32ч.</w:t>
            </w:r>
          </w:p>
        </w:tc>
      </w:tr>
      <w:tr w:rsidR="002E6CF1" w:rsidRPr="00C52FD0" w:rsidTr="00FA0395">
        <w:tc>
          <w:tcPr>
            <w:tcW w:w="454" w:type="dxa"/>
          </w:tcPr>
          <w:p w:rsidR="00086E3B" w:rsidRPr="00C52FD0" w:rsidRDefault="00086E3B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86E3B" w:rsidRPr="00C52FD0" w:rsidRDefault="00086E3B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  <w:p w:rsidR="004C54DC" w:rsidRPr="00C52FD0" w:rsidRDefault="004C54DC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F0213" w:rsidRPr="00C52FD0" w:rsidRDefault="00AF0213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756FB" w:rsidRPr="00C52FD0" w:rsidRDefault="00A756FB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  <w:p w:rsidR="00A756FB" w:rsidRPr="00C52FD0" w:rsidRDefault="00A756FB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086E3B" w:rsidRPr="00C52FD0" w:rsidRDefault="00A756FB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  <w:p w:rsidR="00A756FB" w:rsidRPr="00C52FD0" w:rsidRDefault="00A756FB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A756FB" w:rsidRPr="00C52FD0" w:rsidRDefault="00A756FB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086E3B" w:rsidRPr="00C52FD0" w:rsidRDefault="00086E3B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Лекция  </w:t>
            </w:r>
          </w:p>
        </w:tc>
        <w:tc>
          <w:tcPr>
            <w:tcW w:w="633" w:type="dxa"/>
          </w:tcPr>
          <w:p w:rsidR="00086E3B" w:rsidRPr="00C52FD0" w:rsidRDefault="004C54DC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6" w:type="dxa"/>
            <w:vAlign w:val="center"/>
          </w:tcPr>
          <w:p w:rsidR="00086E3B" w:rsidRPr="00C52FD0" w:rsidRDefault="002E6CF1" w:rsidP="002E6CF1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Знакомство с программой р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бота КИДа</w:t>
            </w:r>
          </w:p>
        </w:tc>
        <w:tc>
          <w:tcPr>
            <w:tcW w:w="1234" w:type="dxa"/>
          </w:tcPr>
          <w:p w:rsidR="00086E3B" w:rsidRPr="00C52FD0" w:rsidRDefault="00086E3B" w:rsidP="00086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МОУ Калм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юрская СШ,</w:t>
            </w:r>
          </w:p>
          <w:p w:rsidR="00086E3B" w:rsidRPr="00C52FD0" w:rsidRDefault="00086E3B" w:rsidP="00086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 каб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нет иностр.яз</w:t>
            </w:r>
          </w:p>
        </w:tc>
        <w:tc>
          <w:tcPr>
            <w:tcW w:w="1254" w:type="dxa"/>
          </w:tcPr>
          <w:p w:rsidR="00086E3B" w:rsidRPr="00C52FD0" w:rsidRDefault="00086E3B" w:rsidP="00086E3B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трол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ные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просы по теме.</w:t>
            </w:r>
          </w:p>
          <w:p w:rsidR="00086E3B" w:rsidRPr="00C52FD0" w:rsidRDefault="00086E3B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F1" w:rsidRPr="00C52FD0" w:rsidTr="00FA0395">
        <w:tc>
          <w:tcPr>
            <w:tcW w:w="454" w:type="dxa"/>
          </w:tcPr>
          <w:p w:rsidR="004C54DC" w:rsidRPr="00C52FD0" w:rsidRDefault="004C54DC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</w:tcPr>
          <w:p w:rsidR="004C54DC" w:rsidRPr="00C52FD0" w:rsidRDefault="004C54DC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680" w:type="dxa"/>
          </w:tcPr>
          <w:p w:rsidR="00AF0213" w:rsidRPr="00C52FD0" w:rsidRDefault="00AF0213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4C54DC" w:rsidRPr="00C52FD0" w:rsidRDefault="004C54DC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2E6CF1" w:rsidRPr="00C52FD0" w:rsidRDefault="002E6CF1" w:rsidP="002E6CF1">
            <w:pPr>
              <w:shd w:val="clear" w:color="auto" w:fill="FFFFFF"/>
              <w:spacing w:line="360" w:lineRule="auto"/>
              <w:ind w:left="720" w:hanging="6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</w:t>
            </w:r>
          </w:p>
          <w:p w:rsidR="004C54DC" w:rsidRPr="00C52FD0" w:rsidRDefault="004C54DC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4C54DC" w:rsidRPr="00C52FD0" w:rsidRDefault="004C54DC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4C54DC" w:rsidRPr="00C52FD0" w:rsidRDefault="002E6CF1" w:rsidP="002E6CF1">
            <w:pPr>
              <w:spacing w:line="11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Основные п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нятия: дружба между народ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ми, </w:t>
            </w:r>
          </w:p>
        </w:tc>
        <w:tc>
          <w:tcPr>
            <w:tcW w:w="1234" w:type="dxa"/>
          </w:tcPr>
          <w:p w:rsidR="004C54DC" w:rsidRPr="00C52FD0" w:rsidRDefault="004C54DC" w:rsidP="002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МОУ Калм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юрская СШ,</w:t>
            </w:r>
          </w:p>
          <w:p w:rsidR="004C54DC" w:rsidRPr="00C52FD0" w:rsidRDefault="004C54DC" w:rsidP="002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кабинет иностр.яз</w:t>
            </w:r>
          </w:p>
        </w:tc>
        <w:tc>
          <w:tcPr>
            <w:tcW w:w="1254" w:type="dxa"/>
          </w:tcPr>
          <w:p w:rsidR="004C54DC" w:rsidRPr="00C52FD0" w:rsidRDefault="004C54DC" w:rsidP="002E6CF1">
            <w:pPr>
              <w:pStyle w:val="ab"/>
              <w:rPr>
                <w:sz w:val="28"/>
                <w:szCs w:val="28"/>
              </w:rPr>
            </w:pPr>
            <w:r w:rsidRPr="00C52FD0">
              <w:rPr>
                <w:rStyle w:val="11"/>
                <w:rFonts w:ascii="Times New Roman" w:eastAsia="Calibri" w:hAnsi="Times New Roman" w:cs="Times New Roman"/>
                <w:sz w:val="28"/>
                <w:szCs w:val="28"/>
              </w:rPr>
              <w:t>сам</w:t>
            </w:r>
            <w:r w:rsidRPr="00C52FD0">
              <w:rPr>
                <w:rStyle w:val="11"/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52FD0">
              <w:rPr>
                <w:rStyle w:val="11"/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</w:tr>
      <w:tr w:rsidR="00A756FB" w:rsidRPr="00C52FD0" w:rsidTr="00FA0395">
        <w:tc>
          <w:tcPr>
            <w:tcW w:w="454" w:type="dxa"/>
          </w:tcPr>
          <w:p w:rsidR="00A756FB" w:rsidRPr="00C52FD0" w:rsidRDefault="00A756FB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</w:tcPr>
          <w:p w:rsidR="00A756FB" w:rsidRPr="00C52FD0" w:rsidRDefault="00A756FB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680" w:type="dxa"/>
          </w:tcPr>
          <w:p w:rsidR="00A756FB" w:rsidRPr="00C52FD0" w:rsidRDefault="00A756FB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A756FB" w:rsidRPr="00C52FD0" w:rsidRDefault="00A756FB" w:rsidP="002E6CF1">
            <w:pPr>
              <w:shd w:val="clear" w:color="auto" w:fill="FFFFFF"/>
              <w:spacing w:line="360" w:lineRule="auto"/>
              <w:ind w:left="720" w:hanging="6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</w:t>
            </w:r>
          </w:p>
          <w:p w:rsidR="00A756FB" w:rsidRPr="00C52FD0" w:rsidRDefault="00A756FB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756FB" w:rsidRPr="00C52FD0" w:rsidRDefault="00A756FB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A756FB" w:rsidRPr="00C52FD0" w:rsidRDefault="00A756FB" w:rsidP="002E6CF1">
            <w:pPr>
              <w:shd w:val="clear" w:color="auto" w:fill="FFFFFF"/>
              <w:tabs>
                <w:tab w:val="left" w:pos="1201"/>
              </w:tabs>
              <w:spacing w:line="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История родн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го края: трад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ции и обычаи.</w:t>
            </w:r>
          </w:p>
        </w:tc>
        <w:tc>
          <w:tcPr>
            <w:tcW w:w="1234" w:type="dxa"/>
          </w:tcPr>
          <w:p w:rsidR="00A756FB" w:rsidRPr="00C52FD0" w:rsidRDefault="00A756FB" w:rsidP="002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МОУ Калм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юрская СШ,</w:t>
            </w:r>
          </w:p>
          <w:p w:rsidR="00A756FB" w:rsidRPr="00C52FD0" w:rsidRDefault="00A756FB" w:rsidP="002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кабинет иностр.яз</w:t>
            </w:r>
          </w:p>
        </w:tc>
        <w:tc>
          <w:tcPr>
            <w:tcW w:w="1254" w:type="dxa"/>
          </w:tcPr>
          <w:p w:rsidR="00A756FB" w:rsidRPr="00C52FD0" w:rsidRDefault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трол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ные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просы по теме.</w:t>
            </w:r>
          </w:p>
        </w:tc>
      </w:tr>
      <w:tr w:rsidR="00A756FB" w:rsidRPr="00C52FD0" w:rsidTr="00FA0395">
        <w:trPr>
          <w:trHeight w:val="1077"/>
        </w:trPr>
        <w:tc>
          <w:tcPr>
            <w:tcW w:w="454" w:type="dxa"/>
          </w:tcPr>
          <w:p w:rsidR="00A756FB" w:rsidRPr="00C52FD0" w:rsidRDefault="00A756FB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" w:type="dxa"/>
          </w:tcPr>
          <w:p w:rsidR="00A756FB" w:rsidRPr="00C52FD0" w:rsidRDefault="00A756FB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680" w:type="dxa"/>
          </w:tcPr>
          <w:p w:rsidR="00A756FB" w:rsidRPr="00C52FD0" w:rsidRDefault="00A756FB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14:45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A756FB" w:rsidRPr="00C52FD0" w:rsidRDefault="00A756FB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633" w:type="dxa"/>
          </w:tcPr>
          <w:p w:rsidR="00A756FB" w:rsidRPr="00C52FD0" w:rsidRDefault="00A756FB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A756FB" w:rsidRPr="00C52FD0" w:rsidRDefault="00A756FB" w:rsidP="002E6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Замечательные места Ульяно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ска.</w:t>
            </w:r>
          </w:p>
        </w:tc>
        <w:tc>
          <w:tcPr>
            <w:tcW w:w="1234" w:type="dxa"/>
          </w:tcPr>
          <w:p w:rsidR="00A756FB" w:rsidRPr="00C52FD0" w:rsidRDefault="00A756FB" w:rsidP="00086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МОУ Калм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юрская СШ,</w:t>
            </w:r>
          </w:p>
          <w:p w:rsidR="00A756FB" w:rsidRPr="00C52FD0" w:rsidRDefault="00A756FB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каб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нет иностр.яз</w:t>
            </w:r>
          </w:p>
        </w:tc>
        <w:tc>
          <w:tcPr>
            <w:tcW w:w="1254" w:type="dxa"/>
          </w:tcPr>
          <w:p w:rsidR="00A756FB" w:rsidRPr="00C52FD0" w:rsidRDefault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трол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ные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просы 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 теме.</w:t>
            </w:r>
          </w:p>
        </w:tc>
      </w:tr>
      <w:tr w:rsidR="00757A61" w:rsidRPr="00C52FD0" w:rsidTr="00FA0395">
        <w:tc>
          <w:tcPr>
            <w:tcW w:w="454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84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680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757A61" w:rsidRPr="00C52FD0" w:rsidRDefault="00757A6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</w:t>
            </w:r>
          </w:p>
          <w:p w:rsidR="00757A61" w:rsidRPr="00C52FD0" w:rsidRDefault="00757A61" w:rsidP="0091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разд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точным мат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риалом</w:t>
            </w:r>
          </w:p>
        </w:tc>
        <w:tc>
          <w:tcPr>
            <w:tcW w:w="633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757A61" w:rsidRPr="00C52FD0" w:rsidRDefault="00757A61" w:rsidP="00A756FB">
            <w:pPr>
              <w:shd w:val="clear" w:color="auto" w:fill="FFFFFF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Какая же ты, Англия?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новные ист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рические даты страны из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чаемого языка. </w:t>
            </w:r>
          </w:p>
        </w:tc>
        <w:tc>
          <w:tcPr>
            <w:tcW w:w="1234" w:type="dxa"/>
          </w:tcPr>
          <w:p w:rsidR="00757A61" w:rsidRPr="00C52FD0" w:rsidRDefault="00757A61" w:rsidP="002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МОУ Калм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юрская СШ,</w:t>
            </w:r>
          </w:p>
          <w:p w:rsidR="00757A61" w:rsidRPr="00C52FD0" w:rsidRDefault="00757A61" w:rsidP="002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кабинет иностр.яз</w:t>
            </w:r>
          </w:p>
        </w:tc>
        <w:tc>
          <w:tcPr>
            <w:tcW w:w="1254" w:type="dxa"/>
          </w:tcPr>
          <w:p w:rsidR="00757A61" w:rsidRPr="00C52FD0" w:rsidRDefault="00757A61" w:rsidP="002E6CF1">
            <w:pPr>
              <w:pStyle w:val="ab"/>
              <w:rPr>
                <w:sz w:val="28"/>
                <w:szCs w:val="28"/>
              </w:rPr>
            </w:pPr>
            <w:r w:rsidRPr="00C52FD0">
              <w:rPr>
                <w:rStyle w:val="11"/>
                <w:rFonts w:ascii="Times New Roman" w:eastAsia="Calibri" w:hAnsi="Times New Roman" w:cs="Times New Roman"/>
                <w:sz w:val="28"/>
                <w:szCs w:val="28"/>
              </w:rPr>
              <w:t>сам</w:t>
            </w:r>
            <w:r w:rsidRPr="00C52FD0">
              <w:rPr>
                <w:rStyle w:val="11"/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52FD0">
              <w:rPr>
                <w:rStyle w:val="11"/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</w:tr>
      <w:tr w:rsidR="00757A61" w:rsidRPr="00C52FD0" w:rsidTr="00FA0395">
        <w:tc>
          <w:tcPr>
            <w:tcW w:w="454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4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680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  <w:p w:rsidR="00757A61" w:rsidRPr="00C52FD0" w:rsidRDefault="00757A61" w:rsidP="00916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757A61" w:rsidRPr="00C52FD0" w:rsidRDefault="00757A6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</w:t>
            </w:r>
          </w:p>
          <w:p w:rsidR="00757A61" w:rsidRPr="00C52FD0" w:rsidRDefault="00757A61" w:rsidP="0091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разд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точным мат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риалом</w:t>
            </w:r>
          </w:p>
        </w:tc>
        <w:tc>
          <w:tcPr>
            <w:tcW w:w="633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757A61" w:rsidRPr="00C52FD0" w:rsidRDefault="00757A61" w:rsidP="00A756FB">
            <w:pPr>
              <w:shd w:val="clear" w:color="auto" w:fill="FFFFFF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Географич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ского полож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ние стран из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чаемого языка. Большие гор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да.</w:t>
            </w:r>
          </w:p>
        </w:tc>
        <w:tc>
          <w:tcPr>
            <w:tcW w:w="1234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 МОУ Калм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юрская СШ,</w:t>
            </w:r>
          </w:p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кабинет иностр.яз</w:t>
            </w:r>
          </w:p>
        </w:tc>
        <w:tc>
          <w:tcPr>
            <w:tcW w:w="1254" w:type="dxa"/>
          </w:tcPr>
          <w:p w:rsidR="00757A61" w:rsidRPr="00C52FD0" w:rsidRDefault="0075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трол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ные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просы по теме.</w:t>
            </w:r>
          </w:p>
        </w:tc>
      </w:tr>
      <w:tr w:rsidR="00757A61" w:rsidRPr="00C52FD0" w:rsidTr="00FA0395">
        <w:tc>
          <w:tcPr>
            <w:tcW w:w="454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4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680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757A61" w:rsidRPr="00C52FD0" w:rsidRDefault="00757A6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</w:t>
            </w:r>
          </w:p>
          <w:p w:rsidR="00757A61" w:rsidRPr="00C52FD0" w:rsidRDefault="00757A61" w:rsidP="0091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разд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точным мат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риалом</w:t>
            </w:r>
          </w:p>
        </w:tc>
        <w:tc>
          <w:tcPr>
            <w:tcW w:w="633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757A61" w:rsidRPr="00C52FD0" w:rsidRDefault="00757A61" w:rsidP="00A756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Праздники Британии: г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сударственные и национал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ные.</w:t>
            </w:r>
          </w:p>
        </w:tc>
        <w:tc>
          <w:tcPr>
            <w:tcW w:w="1234" w:type="dxa"/>
          </w:tcPr>
          <w:p w:rsidR="00757A61" w:rsidRPr="00C52FD0" w:rsidRDefault="00757A61" w:rsidP="002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МОУ Калм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юрская СШ,</w:t>
            </w:r>
          </w:p>
          <w:p w:rsidR="00757A61" w:rsidRPr="00C52FD0" w:rsidRDefault="00757A61" w:rsidP="002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кабинет иностр.яз</w:t>
            </w:r>
          </w:p>
        </w:tc>
        <w:tc>
          <w:tcPr>
            <w:tcW w:w="1254" w:type="dxa"/>
          </w:tcPr>
          <w:p w:rsidR="00757A61" w:rsidRPr="00C52FD0" w:rsidRDefault="0075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трол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ные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просы по теме.</w:t>
            </w:r>
          </w:p>
        </w:tc>
      </w:tr>
      <w:tr w:rsidR="00757A61" w:rsidRPr="00C52FD0" w:rsidTr="00FA0395">
        <w:trPr>
          <w:trHeight w:val="1124"/>
        </w:trPr>
        <w:tc>
          <w:tcPr>
            <w:tcW w:w="454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4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680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757A61" w:rsidRPr="00C52FD0" w:rsidRDefault="00757A6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</w:t>
            </w:r>
          </w:p>
          <w:p w:rsidR="00757A61" w:rsidRPr="00C52FD0" w:rsidRDefault="00757A61" w:rsidP="0091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разд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точным мат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риалом</w:t>
            </w:r>
          </w:p>
        </w:tc>
        <w:tc>
          <w:tcPr>
            <w:tcW w:w="633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757A61" w:rsidRPr="00C52FD0" w:rsidRDefault="00757A61" w:rsidP="00A756FB">
            <w:pPr>
              <w:spacing w:line="2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Хэллоуин. 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тория праздн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</w:tc>
        <w:tc>
          <w:tcPr>
            <w:tcW w:w="1234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 МОУ Калм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юрская СШ,</w:t>
            </w:r>
          </w:p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кабинет иностр.яз</w:t>
            </w:r>
          </w:p>
        </w:tc>
        <w:tc>
          <w:tcPr>
            <w:tcW w:w="1254" w:type="dxa"/>
          </w:tcPr>
          <w:p w:rsidR="00757A61" w:rsidRPr="00C52FD0" w:rsidRDefault="00757A61" w:rsidP="002E6CF1">
            <w:pPr>
              <w:pStyle w:val="ab"/>
              <w:rPr>
                <w:sz w:val="28"/>
                <w:szCs w:val="28"/>
              </w:rPr>
            </w:pPr>
            <w:r w:rsidRPr="00C52FD0">
              <w:rPr>
                <w:rStyle w:val="11"/>
                <w:rFonts w:ascii="Times New Roman" w:eastAsia="Calibri" w:hAnsi="Times New Roman" w:cs="Times New Roman"/>
                <w:sz w:val="28"/>
                <w:szCs w:val="28"/>
              </w:rPr>
              <w:t>сам</w:t>
            </w:r>
            <w:r w:rsidRPr="00C52FD0">
              <w:rPr>
                <w:rStyle w:val="11"/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52FD0">
              <w:rPr>
                <w:rStyle w:val="11"/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</w:tr>
      <w:tr w:rsidR="00757A61" w:rsidRPr="00C52FD0" w:rsidTr="00FA0395">
        <w:tc>
          <w:tcPr>
            <w:tcW w:w="454" w:type="dxa"/>
          </w:tcPr>
          <w:p w:rsidR="00757A61" w:rsidRPr="00C52FD0" w:rsidRDefault="00A756FB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4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680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757A61" w:rsidRPr="00C52FD0" w:rsidRDefault="00757A6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</w:t>
            </w:r>
          </w:p>
          <w:p w:rsidR="00757A61" w:rsidRPr="00C52FD0" w:rsidRDefault="00757A61" w:rsidP="0091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разд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точным мат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риалом</w:t>
            </w:r>
          </w:p>
        </w:tc>
        <w:tc>
          <w:tcPr>
            <w:tcW w:w="633" w:type="dxa"/>
          </w:tcPr>
          <w:p w:rsidR="00757A61" w:rsidRPr="00C52FD0" w:rsidRDefault="00757A61" w:rsidP="002E6CF1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757A61" w:rsidRPr="00C52FD0" w:rsidRDefault="00757A61" w:rsidP="00A756FB">
            <w:pPr>
              <w:spacing w:line="2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Неделя англи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ской литерат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ры.</w:t>
            </w:r>
          </w:p>
          <w:p w:rsidR="00757A61" w:rsidRPr="00C52FD0" w:rsidRDefault="00757A61" w:rsidP="00A756FB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 МОУ Калм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юрская СШ,</w:t>
            </w:r>
          </w:p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кабинет иностр.яз</w:t>
            </w:r>
          </w:p>
        </w:tc>
        <w:tc>
          <w:tcPr>
            <w:tcW w:w="1254" w:type="dxa"/>
          </w:tcPr>
          <w:p w:rsidR="00757A61" w:rsidRPr="00C52FD0" w:rsidRDefault="00757A61" w:rsidP="002E6CF1">
            <w:pPr>
              <w:pStyle w:val="ab"/>
              <w:rPr>
                <w:sz w:val="28"/>
                <w:szCs w:val="28"/>
              </w:rPr>
            </w:pPr>
            <w:r w:rsidRPr="00C52FD0">
              <w:rPr>
                <w:rStyle w:val="11"/>
                <w:rFonts w:ascii="Times New Roman" w:eastAsia="Calibri" w:hAnsi="Times New Roman" w:cs="Times New Roman"/>
                <w:sz w:val="28"/>
                <w:szCs w:val="28"/>
              </w:rPr>
              <w:t>сам</w:t>
            </w:r>
            <w:r w:rsidRPr="00C52FD0">
              <w:rPr>
                <w:rStyle w:val="11"/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52FD0">
              <w:rPr>
                <w:rStyle w:val="11"/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</w:tr>
      <w:tr w:rsidR="00757A61" w:rsidRPr="00C52FD0" w:rsidTr="00FA0395">
        <w:tc>
          <w:tcPr>
            <w:tcW w:w="454" w:type="dxa"/>
          </w:tcPr>
          <w:p w:rsidR="00757A61" w:rsidRPr="00C52FD0" w:rsidRDefault="00A756FB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4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ябрь </w:t>
            </w:r>
          </w:p>
        </w:tc>
        <w:tc>
          <w:tcPr>
            <w:tcW w:w="680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14:45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757A61" w:rsidRPr="00C52FD0" w:rsidRDefault="00757A6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Беседа</w:t>
            </w:r>
          </w:p>
          <w:p w:rsidR="00757A61" w:rsidRPr="00C52FD0" w:rsidRDefault="00757A61" w:rsidP="0091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разд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точным 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мат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риалом</w:t>
            </w:r>
          </w:p>
        </w:tc>
        <w:tc>
          <w:tcPr>
            <w:tcW w:w="633" w:type="dxa"/>
          </w:tcPr>
          <w:p w:rsidR="00757A61" w:rsidRPr="00C52FD0" w:rsidRDefault="00757A61" w:rsidP="002E6CF1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46" w:type="dxa"/>
          </w:tcPr>
          <w:p w:rsidR="00757A61" w:rsidRPr="00C52FD0" w:rsidRDefault="00757A61" w:rsidP="00757A6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Английские школьные кл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бы по перепи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ки. </w:t>
            </w:r>
          </w:p>
        </w:tc>
        <w:tc>
          <w:tcPr>
            <w:tcW w:w="1234" w:type="dxa"/>
          </w:tcPr>
          <w:p w:rsidR="00757A61" w:rsidRPr="00C52FD0" w:rsidRDefault="00757A61" w:rsidP="002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МОУ Калм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юрская СШ,</w:t>
            </w:r>
          </w:p>
          <w:p w:rsidR="00757A61" w:rsidRPr="00C52FD0" w:rsidRDefault="00757A61" w:rsidP="002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иностр.яз</w:t>
            </w:r>
          </w:p>
        </w:tc>
        <w:tc>
          <w:tcPr>
            <w:tcW w:w="1254" w:type="dxa"/>
          </w:tcPr>
          <w:p w:rsidR="00757A61" w:rsidRPr="00C52FD0" w:rsidRDefault="00757A61" w:rsidP="002E6CF1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трол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ные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просы 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 теме.</w:t>
            </w:r>
          </w:p>
          <w:p w:rsidR="00757A61" w:rsidRPr="00C52FD0" w:rsidRDefault="00757A61" w:rsidP="002E6CF1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757A61" w:rsidRPr="00C52FD0" w:rsidTr="00FA0395">
        <w:tc>
          <w:tcPr>
            <w:tcW w:w="454" w:type="dxa"/>
          </w:tcPr>
          <w:p w:rsidR="00757A61" w:rsidRPr="00C52FD0" w:rsidRDefault="00757A61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756FB" w:rsidRPr="00C52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680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757A61" w:rsidRPr="00C52FD0" w:rsidRDefault="0075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разд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точным мат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риалом</w:t>
            </w:r>
          </w:p>
        </w:tc>
        <w:tc>
          <w:tcPr>
            <w:tcW w:w="633" w:type="dxa"/>
          </w:tcPr>
          <w:p w:rsidR="00757A61" w:rsidRPr="00C52FD0" w:rsidRDefault="00757A61" w:rsidP="002E6CF1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757A61" w:rsidRPr="00C52FD0" w:rsidRDefault="00757A61" w:rsidP="00A756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 Какая же ты, Америка? 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тория образ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вания штатов.</w:t>
            </w:r>
          </w:p>
        </w:tc>
        <w:tc>
          <w:tcPr>
            <w:tcW w:w="1234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 МОУ Калм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юрская СШ,</w:t>
            </w:r>
          </w:p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кабинет иностр.яз</w:t>
            </w:r>
          </w:p>
        </w:tc>
        <w:tc>
          <w:tcPr>
            <w:tcW w:w="1254" w:type="dxa"/>
          </w:tcPr>
          <w:p w:rsidR="00757A61" w:rsidRPr="00C52FD0" w:rsidRDefault="0075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трол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ные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просы по теме.</w:t>
            </w:r>
          </w:p>
        </w:tc>
      </w:tr>
      <w:tr w:rsidR="00757A61" w:rsidRPr="00C52FD0" w:rsidTr="00FA0395">
        <w:tc>
          <w:tcPr>
            <w:tcW w:w="454" w:type="dxa"/>
          </w:tcPr>
          <w:p w:rsidR="00757A61" w:rsidRPr="00C52FD0" w:rsidRDefault="00757A61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6FB" w:rsidRPr="00C52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680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757A61" w:rsidRPr="00C52FD0" w:rsidRDefault="0075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разд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точным мат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риалом</w:t>
            </w:r>
          </w:p>
        </w:tc>
        <w:tc>
          <w:tcPr>
            <w:tcW w:w="633" w:type="dxa"/>
          </w:tcPr>
          <w:p w:rsidR="00757A61" w:rsidRPr="00C52FD0" w:rsidRDefault="00757A61" w:rsidP="002E6CF1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757A61" w:rsidRPr="00C52FD0" w:rsidRDefault="00757A61" w:rsidP="00A756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 Символы Ам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рики. Столицы штатов и их 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звания.</w:t>
            </w:r>
          </w:p>
        </w:tc>
        <w:tc>
          <w:tcPr>
            <w:tcW w:w="1234" w:type="dxa"/>
          </w:tcPr>
          <w:p w:rsidR="00757A61" w:rsidRPr="00C52FD0" w:rsidRDefault="00757A61" w:rsidP="002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МОУ Калм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юрская СШ,</w:t>
            </w:r>
          </w:p>
          <w:p w:rsidR="00757A61" w:rsidRPr="00C52FD0" w:rsidRDefault="00757A61" w:rsidP="002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кабинет иностр.яз</w:t>
            </w:r>
          </w:p>
        </w:tc>
        <w:tc>
          <w:tcPr>
            <w:tcW w:w="1254" w:type="dxa"/>
          </w:tcPr>
          <w:p w:rsidR="00757A61" w:rsidRPr="00C52FD0" w:rsidRDefault="0075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трол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ные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просы по теме.</w:t>
            </w:r>
          </w:p>
        </w:tc>
      </w:tr>
      <w:tr w:rsidR="00757A61" w:rsidRPr="00C52FD0" w:rsidTr="00FA0395">
        <w:tc>
          <w:tcPr>
            <w:tcW w:w="454" w:type="dxa"/>
          </w:tcPr>
          <w:p w:rsidR="00757A61" w:rsidRPr="00C52FD0" w:rsidRDefault="00757A61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6FB" w:rsidRPr="00C52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680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  <w:p w:rsidR="00757A61" w:rsidRPr="00C52FD0" w:rsidRDefault="00757A61" w:rsidP="00916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757A61" w:rsidRPr="00C52FD0" w:rsidRDefault="0075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разд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точным мат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риалом</w:t>
            </w:r>
          </w:p>
        </w:tc>
        <w:tc>
          <w:tcPr>
            <w:tcW w:w="633" w:type="dxa"/>
          </w:tcPr>
          <w:p w:rsidR="00757A61" w:rsidRPr="00C52FD0" w:rsidRDefault="00757A61" w:rsidP="002E6CF1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757A61" w:rsidRPr="00C52FD0" w:rsidRDefault="00757A61" w:rsidP="00A756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Конкурс прое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тов «Дост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примечател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ности Амер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ки».</w:t>
            </w:r>
          </w:p>
        </w:tc>
        <w:tc>
          <w:tcPr>
            <w:tcW w:w="1234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 МОУ Калм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юрская СШ,</w:t>
            </w:r>
          </w:p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кабинет иностр.яз</w:t>
            </w:r>
          </w:p>
        </w:tc>
        <w:tc>
          <w:tcPr>
            <w:tcW w:w="1254" w:type="dxa"/>
          </w:tcPr>
          <w:p w:rsidR="00757A61" w:rsidRPr="00C52FD0" w:rsidRDefault="00757A61" w:rsidP="002E6CF1">
            <w:pPr>
              <w:pStyle w:val="ab"/>
              <w:rPr>
                <w:sz w:val="28"/>
                <w:szCs w:val="28"/>
              </w:rPr>
            </w:pPr>
            <w:r w:rsidRPr="00C52FD0">
              <w:rPr>
                <w:rStyle w:val="11"/>
                <w:rFonts w:ascii="Times New Roman" w:eastAsia="Calibri" w:hAnsi="Times New Roman" w:cs="Times New Roman"/>
                <w:sz w:val="28"/>
                <w:szCs w:val="28"/>
              </w:rPr>
              <w:t>сам</w:t>
            </w:r>
            <w:r w:rsidRPr="00C52FD0">
              <w:rPr>
                <w:rStyle w:val="11"/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52FD0">
              <w:rPr>
                <w:rStyle w:val="11"/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</w:tr>
      <w:tr w:rsidR="00757A61" w:rsidRPr="00C52FD0" w:rsidTr="00FA0395">
        <w:tc>
          <w:tcPr>
            <w:tcW w:w="454" w:type="dxa"/>
          </w:tcPr>
          <w:p w:rsidR="00757A61" w:rsidRPr="00C52FD0" w:rsidRDefault="00757A61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6FB" w:rsidRPr="00C52F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" w:type="dxa"/>
          </w:tcPr>
          <w:p w:rsidR="00757A61" w:rsidRPr="00C52FD0" w:rsidRDefault="007159E3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яб</w:t>
            </w:r>
            <w:r w:rsidR="00757A61" w:rsidRPr="00C52FD0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</w:tc>
        <w:tc>
          <w:tcPr>
            <w:tcW w:w="680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757A61" w:rsidRPr="00C52FD0" w:rsidRDefault="0075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разд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точным мат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риалом</w:t>
            </w:r>
          </w:p>
        </w:tc>
        <w:tc>
          <w:tcPr>
            <w:tcW w:w="633" w:type="dxa"/>
          </w:tcPr>
          <w:p w:rsidR="00757A61" w:rsidRPr="00C52FD0" w:rsidRDefault="00757A61" w:rsidP="002E6CF1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757A61" w:rsidRPr="00C52FD0" w:rsidRDefault="00757A61" w:rsidP="00A756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Праздники Америки. Гос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дарственные и национальные.</w:t>
            </w:r>
          </w:p>
        </w:tc>
        <w:tc>
          <w:tcPr>
            <w:tcW w:w="1234" w:type="dxa"/>
          </w:tcPr>
          <w:p w:rsidR="00757A61" w:rsidRPr="00C52FD0" w:rsidRDefault="00757A61" w:rsidP="002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МОУ Калм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юрская СШ,</w:t>
            </w:r>
          </w:p>
          <w:p w:rsidR="00757A61" w:rsidRPr="00C52FD0" w:rsidRDefault="00757A61" w:rsidP="002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кабинет иностр.яз</w:t>
            </w:r>
          </w:p>
        </w:tc>
        <w:tc>
          <w:tcPr>
            <w:tcW w:w="1254" w:type="dxa"/>
          </w:tcPr>
          <w:p w:rsidR="00757A61" w:rsidRPr="00C52FD0" w:rsidRDefault="0075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трол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ные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просы по теме.</w:t>
            </w:r>
          </w:p>
        </w:tc>
      </w:tr>
      <w:tr w:rsidR="00757A61" w:rsidRPr="00C52FD0" w:rsidTr="00FA0395">
        <w:tc>
          <w:tcPr>
            <w:tcW w:w="454" w:type="dxa"/>
          </w:tcPr>
          <w:p w:rsidR="00757A61" w:rsidRPr="00C52FD0" w:rsidRDefault="00757A61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6FB" w:rsidRPr="00C52F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4" w:type="dxa"/>
          </w:tcPr>
          <w:p w:rsidR="00757A61" w:rsidRPr="00C52FD0" w:rsidRDefault="00757A61" w:rsidP="0097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кабрь</w:t>
            </w:r>
          </w:p>
        </w:tc>
        <w:tc>
          <w:tcPr>
            <w:tcW w:w="680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757A61" w:rsidRPr="00C52FD0" w:rsidRDefault="0075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разд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точным мат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риалом</w:t>
            </w:r>
          </w:p>
        </w:tc>
        <w:tc>
          <w:tcPr>
            <w:tcW w:w="633" w:type="dxa"/>
          </w:tcPr>
          <w:p w:rsidR="00757A61" w:rsidRPr="00C52FD0" w:rsidRDefault="00757A61" w:rsidP="002E6CF1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757A61" w:rsidRPr="00C52FD0" w:rsidRDefault="00757A61" w:rsidP="00A756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Рождество - любимый праздник ам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риканцев.</w:t>
            </w:r>
          </w:p>
        </w:tc>
        <w:tc>
          <w:tcPr>
            <w:tcW w:w="1234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 МОУ Калм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юрская СШ,</w:t>
            </w:r>
          </w:p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кабинет иностр.яз</w:t>
            </w:r>
          </w:p>
        </w:tc>
        <w:tc>
          <w:tcPr>
            <w:tcW w:w="1254" w:type="dxa"/>
          </w:tcPr>
          <w:p w:rsidR="00757A61" w:rsidRPr="00C52FD0" w:rsidRDefault="0075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трол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ные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просы по теме.</w:t>
            </w:r>
          </w:p>
        </w:tc>
      </w:tr>
      <w:tr w:rsidR="00757A61" w:rsidRPr="00C52FD0" w:rsidTr="00FA0395">
        <w:tc>
          <w:tcPr>
            <w:tcW w:w="454" w:type="dxa"/>
          </w:tcPr>
          <w:p w:rsidR="00757A61" w:rsidRPr="00C52FD0" w:rsidRDefault="00757A61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6FB" w:rsidRPr="00C52F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4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кабрь</w:t>
            </w:r>
          </w:p>
        </w:tc>
        <w:tc>
          <w:tcPr>
            <w:tcW w:w="680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  <w:p w:rsidR="00757A61" w:rsidRPr="00C52FD0" w:rsidRDefault="00757A61" w:rsidP="00916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757A61" w:rsidRPr="00C52FD0" w:rsidRDefault="0075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разд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точным мат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риалом</w:t>
            </w:r>
          </w:p>
        </w:tc>
        <w:tc>
          <w:tcPr>
            <w:tcW w:w="633" w:type="dxa"/>
          </w:tcPr>
          <w:p w:rsidR="00757A61" w:rsidRPr="00C52FD0" w:rsidRDefault="00757A61" w:rsidP="002E6CF1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757A61" w:rsidRPr="00C52FD0" w:rsidRDefault="00757A61" w:rsidP="00757A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Неделя амер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канских муль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фильмов.  </w:t>
            </w:r>
          </w:p>
        </w:tc>
        <w:tc>
          <w:tcPr>
            <w:tcW w:w="1234" w:type="dxa"/>
          </w:tcPr>
          <w:p w:rsidR="00757A61" w:rsidRPr="00C52FD0" w:rsidRDefault="00757A61" w:rsidP="002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МОУ Калм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юрская СШ,</w:t>
            </w:r>
          </w:p>
          <w:p w:rsidR="00757A61" w:rsidRPr="00C52FD0" w:rsidRDefault="00757A61" w:rsidP="002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кабинет иностр.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</w:t>
            </w:r>
          </w:p>
        </w:tc>
        <w:tc>
          <w:tcPr>
            <w:tcW w:w="1254" w:type="dxa"/>
          </w:tcPr>
          <w:p w:rsidR="00757A61" w:rsidRPr="00C52FD0" w:rsidRDefault="0075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трол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ные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просы по теме.</w:t>
            </w:r>
          </w:p>
        </w:tc>
      </w:tr>
      <w:tr w:rsidR="00757A61" w:rsidRPr="00C52FD0" w:rsidTr="00FA0395">
        <w:tc>
          <w:tcPr>
            <w:tcW w:w="454" w:type="dxa"/>
          </w:tcPr>
          <w:p w:rsidR="00757A61" w:rsidRPr="00C52FD0" w:rsidRDefault="00757A61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756FB" w:rsidRPr="00C52F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4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кабрь</w:t>
            </w:r>
          </w:p>
        </w:tc>
        <w:tc>
          <w:tcPr>
            <w:tcW w:w="680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757A61" w:rsidRPr="00C52FD0" w:rsidRDefault="0075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разд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точным мат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риалом</w:t>
            </w:r>
          </w:p>
        </w:tc>
        <w:tc>
          <w:tcPr>
            <w:tcW w:w="633" w:type="dxa"/>
          </w:tcPr>
          <w:p w:rsidR="00757A61" w:rsidRPr="00C52FD0" w:rsidRDefault="00757A61" w:rsidP="002E6CF1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757A61" w:rsidRPr="00C52FD0" w:rsidRDefault="00757A61" w:rsidP="00757A61">
            <w:pPr>
              <w:shd w:val="clear" w:color="auto" w:fill="FFFFFF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Школьные клубы по п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реписки в Америке.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34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МОУ Калм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юрская СШ, </w:t>
            </w:r>
          </w:p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кабинет иностр.яз</w:t>
            </w:r>
          </w:p>
        </w:tc>
        <w:tc>
          <w:tcPr>
            <w:tcW w:w="1254" w:type="dxa"/>
          </w:tcPr>
          <w:p w:rsidR="00757A61" w:rsidRPr="00C52FD0" w:rsidRDefault="0075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трол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ные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просы по теме.</w:t>
            </w:r>
          </w:p>
        </w:tc>
      </w:tr>
      <w:tr w:rsidR="00757A61" w:rsidRPr="00C52FD0" w:rsidTr="00FA0395">
        <w:tc>
          <w:tcPr>
            <w:tcW w:w="454" w:type="dxa"/>
          </w:tcPr>
          <w:p w:rsidR="00757A61" w:rsidRPr="00C52FD0" w:rsidRDefault="00757A61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6FB" w:rsidRPr="00C52F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4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кабрь</w:t>
            </w:r>
          </w:p>
        </w:tc>
        <w:tc>
          <w:tcPr>
            <w:tcW w:w="680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757A61" w:rsidRPr="00C52FD0" w:rsidRDefault="0075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разд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точным мат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риалом</w:t>
            </w:r>
          </w:p>
        </w:tc>
        <w:tc>
          <w:tcPr>
            <w:tcW w:w="633" w:type="dxa"/>
          </w:tcPr>
          <w:p w:rsidR="00757A61" w:rsidRPr="00C52FD0" w:rsidRDefault="00757A61" w:rsidP="002E6CF1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757A61" w:rsidRPr="00C52FD0" w:rsidRDefault="00757A61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Некоторые факты о Герм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нии. </w:t>
            </w:r>
          </w:p>
          <w:p w:rsidR="00757A61" w:rsidRPr="00C52FD0" w:rsidRDefault="00757A61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История  и с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временность.</w:t>
            </w:r>
          </w:p>
        </w:tc>
        <w:tc>
          <w:tcPr>
            <w:tcW w:w="1234" w:type="dxa"/>
          </w:tcPr>
          <w:p w:rsidR="00757A61" w:rsidRPr="00C52FD0" w:rsidRDefault="00757A61" w:rsidP="002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МОУ Калм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юрская СШ,</w:t>
            </w:r>
          </w:p>
          <w:p w:rsidR="00757A61" w:rsidRPr="00C52FD0" w:rsidRDefault="00757A61" w:rsidP="002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кабинет иностр.яз</w:t>
            </w:r>
          </w:p>
        </w:tc>
        <w:tc>
          <w:tcPr>
            <w:tcW w:w="1254" w:type="dxa"/>
          </w:tcPr>
          <w:p w:rsidR="00757A61" w:rsidRPr="00C52FD0" w:rsidRDefault="0075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трол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ные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просы по теме.</w:t>
            </w:r>
          </w:p>
        </w:tc>
      </w:tr>
      <w:tr w:rsidR="00757A61" w:rsidRPr="00C52FD0" w:rsidTr="00FA0395">
        <w:tc>
          <w:tcPr>
            <w:tcW w:w="454" w:type="dxa"/>
          </w:tcPr>
          <w:p w:rsidR="00757A61" w:rsidRPr="00C52FD0" w:rsidRDefault="00757A61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6FB" w:rsidRPr="00C52F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4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кабрь</w:t>
            </w:r>
          </w:p>
        </w:tc>
        <w:tc>
          <w:tcPr>
            <w:tcW w:w="680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  <w:p w:rsidR="00757A61" w:rsidRPr="00C52FD0" w:rsidRDefault="00757A61" w:rsidP="00916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757A61" w:rsidRPr="00C52FD0" w:rsidRDefault="0075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разд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точным мат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риалом</w:t>
            </w:r>
          </w:p>
        </w:tc>
        <w:tc>
          <w:tcPr>
            <w:tcW w:w="633" w:type="dxa"/>
          </w:tcPr>
          <w:p w:rsidR="00757A61" w:rsidRPr="00C52FD0" w:rsidRDefault="007159E3" w:rsidP="002E6CF1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757A61" w:rsidRPr="00C52FD0" w:rsidRDefault="00757A61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Федеральные земли и их ст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лицы.</w:t>
            </w:r>
          </w:p>
        </w:tc>
        <w:tc>
          <w:tcPr>
            <w:tcW w:w="1234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 МОУ Калм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юрская СШ,</w:t>
            </w:r>
          </w:p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кабинет иностр.яз</w:t>
            </w:r>
          </w:p>
        </w:tc>
        <w:tc>
          <w:tcPr>
            <w:tcW w:w="1254" w:type="dxa"/>
          </w:tcPr>
          <w:p w:rsidR="00757A61" w:rsidRPr="00C52FD0" w:rsidRDefault="0075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трол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ные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просы по теме.</w:t>
            </w:r>
          </w:p>
        </w:tc>
      </w:tr>
      <w:tr w:rsidR="007159E3" w:rsidRPr="00C52FD0" w:rsidTr="00916497">
        <w:tc>
          <w:tcPr>
            <w:tcW w:w="9571" w:type="dxa"/>
            <w:gridSpan w:val="9"/>
          </w:tcPr>
          <w:p w:rsidR="007159E3" w:rsidRPr="00C52FD0" w:rsidRDefault="007159E3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E3" w:rsidRPr="00C52FD0" w:rsidRDefault="007159E3" w:rsidP="00715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2.</w:t>
            </w:r>
            <w:r w:rsidRPr="00C52FD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C52F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Английский - язык общения и установление контактов</w:t>
            </w:r>
          </w:p>
          <w:p w:rsidR="007159E3" w:rsidRPr="00C52FD0" w:rsidRDefault="007159E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57A61" w:rsidRPr="00C52FD0" w:rsidTr="00FA0395">
        <w:tc>
          <w:tcPr>
            <w:tcW w:w="454" w:type="dxa"/>
          </w:tcPr>
          <w:p w:rsidR="00757A61" w:rsidRPr="00C52FD0" w:rsidRDefault="00A756FB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4" w:type="dxa"/>
          </w:tcPr>
          <w:p w:rsidR="00757A61" w:rsidRPr="00C52FD0" w:rsidRDefault="00757A61" w:rsidP="00945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варь</w:t>
            </w:r>
          </w:p>
        </w:tc>
        <w:tc>
          <w:tcPr>
            <w:tcW w:w="680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F0213" w:rsidRPr="00C52FD0" w:rsidRDefault="00AF0213" w:rsidP="00AF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  <w:p w:rsidR="00916497" w:rsidRPr="00C52FD0" w:rsidRDefault="00916497" w:rsidP="0091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757A61" w:rsidRPr="00C52FD0" w:rsidRDefault="0075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разд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точным мат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риалом</w:t>
            </w:r>
          </w:p>
        </w:tc>
        <w:tc>
          <w:tcPr>
            <w:tcW w:w="633" w:type="dxa"/>
          </w:tcPr>
          <w:p w:rsidR="00757A61" w:rsidRPr="00C52FD0" w:rsidRDefault="00757A61" w:rsidP="002E6CF1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757A61" w:rsidRPr="00C52FD0" w:rsidRDefault="00757A61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Государстве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ные и наци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нальные праз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ники немцев.</w:t>
            </w:r>
          </w:p>
        </w:tc>
        <w:tc>
          <w:tcPr>
            <w:tcW w:w="1234" w:type="dxa"/>
          </w:tcPr>
          <w:p w:rsidR="00757A61" w:rsidRPr="00C52FD0" w:rsidRDefault="00757A61" w:rsidP="002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МОУ Калм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юрская СШ,</w:t>
            </w:r>
          </w:p>
          <w:p w:rsidR="00757A61" w:rsidRPr="00C52FD0" w:rsidRDefault="00757A61" w:rsidP="002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кабинет иностр.яз</w:t>
            </w:r>
          </w:p>
        </w:tc>
        <w:tc>
          <w:tcPr>
            <w:tcW w:w="1254" w:type="dxa"/>
          </w:tcPr>
          <w:p w:rsidR="00757A61" w:rsidRPr="00C52FD0" w:rsidRDefault="0075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трол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ные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просы по теме.</w:t>
            </w:r>
          </w:p>
        </w:tc>
      </w:tr>
      <w:tr w:rsidR="00757A61" w:rsidRPr="00C52FD0" w:rsidTr="00FA0395">
        <w:tc>
          <w:tcPr>
            <w:tcW w:w="454" w:type="dxa"/>
          </w:tcPr>
          <w:p w:rsidR="00757A61" w:rsidRPr="00C52FD0" w:rsidRDefault="00757A61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56FB" w:rsidRPr="00C52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757A61" w:rsidRPr="00C52FD0" w:rsidRDefault="00757A61" w:rsidP="00945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варь</w:t>
            </w:r>
          </w:p>
        </w:tc>
        <w:tc>
          <w:tcPr>
            <w:tcW w:w="680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916497" w:rsidRPr="00C52FD0" w:rsidRDefault="00916497" w:rsidP="0091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  <w:p w:rsidR="00757A61" w:rsidRPr="00C52FD0" w:rsidRDefault="00757A61" w:rsidP="00446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757A61" w:rsidRPr="00C52FD0" w:rsidRDefault="0075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разд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точным мат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риалом</w:t>
            </w:r>
          </w:p>
        </w:tc>
        <w:tc>
          <w:tcPr>
            <w:tcW w:w="633" w:type="dxa"/>
          </w:tcPr>
          <w:p w:rsidR="00757A61" w:rsidRPr="00C52FD0" w:rsidRDefault="00757A61" w:rsidP="002E6CF1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757A61" w:rsidRPr="00C52FD0" w:rsidRDefault="00757A61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Великие 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мецкие деятели и их заслуги.</w:t>
            </w:r>
          </w:p>
        </w:tc>
        <w:tc>
          <w:tcPr>
            <w:tcW w:w="1234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 МОУ Калм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юрская СШ,</w:t>
            </w:r>
          </w:p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кабинет иностр.яз</w:t>
            </w:r>
          </w:p>
        </w:tc>
        <w:tc>
          <w:tcPr>
            <w:tcW w:w="1254" w:type="dxa"/>
          </w:tcPr>
          <w:p w:rsidR="00757A61" w:rsidRPr="00C52FD0" w:rsidRDefault="0075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трол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ные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просы по теме.</w:t>
            </w:r>
          </w:p>
        </w:tc>
      </w:tr>
      <w:tr w:rsidR="00757A61" w:rsidRPr="00C52FD0" w:rsidTr="00FA0395">
        <w:tc>
          <w:tcPr>
            <w:tcW w:w="454" w:type="dxa"/>
          </w:tcPr>
          <w:p w:rsidR="00757A61" w:rsidRPr="00C52FD0" w:rsidRDefault="00757A61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56FB" w:rsidRPr="00C52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варь</w:t>
            </w:r>
          </w:p>
        </w:tc>
        <w:tc>
          <w:tcPr>
            <w:tcW w:w="680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446FE9" w:rsidRPr="00C52FD0" w:rsidRDefault="00446FE9" w:rsidP="0044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757A61" w:rsidRPr="00C52FD0" w:rsidRDefault="0075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разд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точным мат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риалом</w:t>
            </w:r>
          </w:p>
        </w:tc>
        <w:tc>
          <w:tcPr>
            <w:tcW w:w="633" w:type="dxa"/>
          </w:tcPr>
          <w:p w:rsidR="00757A61" w:rsidRPr="00C52FD0" w:rsidRDefault="00757A61" w:rsidP="002E6CF1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757A61" w:rsidRPr="00C52FD0" w:rsidRDefault="00757A61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Школьники Германии. Учебный год, каникулы.</w:t>
            </w:r>
          </w:p>
        </w:tc>
        <w:tc>
          <w:tcPr>
            <w:tcW w:w="1234" w:type="dxa"/>
          </w:tcPr>
          <w:p w:rsidR="00757A61" w:rsidRPr="00C52FD0" w:rsidRDefault="00757A61" w:rsidP="0091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МОУ Калм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юрская СШ,</w:t>
            </w:r>
          </w:p>
          <w:p w:rsidR="00757A61" w:rsidRPr="00C52FD0" w:rsidRDefault="00757A61" w:rsidP="0091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иностр.яз</w:t>
            </w:r>
          </w:p>
        </w:tc>
        <w:tc>
          <w:tcPr>
            <w:tcW w:w="1254" w:type="dxa"/>
          </w:tcPr>
          <w:p w:rsidR="00757A61" w:rsidRPr="00C52FD0" w:rsidRDefault="0075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трол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ные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просы по теме.</w:t>
            </w:r>
          </w:p>
        </w:tc>
      </w:tr>
      <w:tr w:rsidR="00757A61" w:rsidRPr="00C52FD0" w:rsidTr="00FA0395">
        <w:tc>
          <w:tcPr>
            <w:tcW w:w="454" w:type="dxa"/>
          </w:tcPr>
          <w:p w:rsidR="00757A61" w:rsidRPr="00C52FD0" w:rsidRDefault="00757A61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756FB" w:rsidRPr="00C52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</w:tcPr>
          <w:p w:rsidR="00757A61" w:rsidRPr="00C52FD0" w:rsidRDefault="00757A61" w:rsidP="00945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варь</w:t>
            </w:r>
          </w:p>
        </w:tc>
        <w:tc>
          <w:tcPr>
            <w:tcW w:w="680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AF0213" w:rsidRPr="00C52FD0" w:rsidRDefault="00AF0213" w:rsidP="00AF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757A61" w:rsidRPr="00C52FD0" w:rsidRDefault="0075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разд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точным мат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риалом</w:t>
            </w:r>
          </w:p>
        </w:tc>
        <w:tc>
          <w:tcPr>
            <w:tcW w:w="633" w:type="dxa"/>
          </w:tcPr>
          <w:p w:rsidR="00757A61" w:rsidRPr="00C52FD0" w:rsidRDefault="00757A61" w:rsidP="002E6CF1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757A61" w:rsidRPr="00C52FD0" w:rsidRDefault="00757A61" w:rsidP="00757A61">
            <w:pPr>
              <w:shd w:val="clear" w:color="auto" w:fill="FFFFFF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обмен.  Клубы по  интересам. </w:t>
            </w:r>
          </w:p>
        </w:tc>
        <w:tc>
          <w:tcPr>
            <w:tcW w:w="1234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МОУ Калм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юрская СШ, </w:t>
            </w:r>
          </w:p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кабинет иностр.яз</w:t>
            </w:r>
          </w:p>
        </w:tc>
        <w:tc>
          <w:tcPr>
            <w:tcW w:w="1254" w:type="dxa"/>
          </w:tcPr>
          <w:p w:rsidR="00757A61" w:rsidRPr="00C52FD0" w:rsidRDefault="00757A61" w:rsidP="002E6CF1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трол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ные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просы по теме.</w:t>
            </w:r>
          </w:p>
          <w:p w:rsidR="00757A61" w:rsidRPr="00C52FD0" w:rsidRDefault="00757A61" w:rsidP="002E6CF1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757A61" w:rsidRPr="00C52FD0" w:rsidTr="00FA0395">
        <w:tc>
          <w:tcPr>
            <w:tcW w:w="454" w:type="dxa"/>
          </w:tcPr>
          <w:p w:rsidR="00757A61" w:rsidRPr="00C52FD0" w:rsidRDefault="00757A61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56FB" w:rsidRPr="00C52F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раль</w:t>
            </w:r>
          </w:p>
        </w:tc>
        <w:tc>
          <w:tcPr>
            <w:tcW w:w="680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757A61" w:rsidRPr="00C52FD0" w:rsidRDefault="00757A6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разд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точным мат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риалом </w:t>
            </w:r>
          </w:p>
          <w:p w:rsidR="00757A61" w:rsidRPr="00C52FD0" w:rsidRDefault="00757A61" w:rsidP="00757A61">
            <w:pPr>
              <w:shd w:val="clear" w:color="auto" w:fill="FFFFFF"/>
              <w:spacing w:line="360" w:lineRule="auto"/>
              <w:ind w:left="720" w:hanging="684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633" w:type="dxa"/>
          </w:tcPr>
          <w:p w:rsidR="00757A61" w:rsidRPr="00C52FD0" w:rsidRDefault="00757A61" w:rsidP="002E6CF1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757A61" w:rsidRPr="00C52FD0" w:rsidRDefault="00757A61" w:rsidP="0075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Факты о Фра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ции. Географ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ческое полож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ние. История возникновения государства</w:t>
            </w:r>
          </w:p>
        </w:tc>
        <w:tc>
          <w:tcPr>
            <w:tcW w:w="1234" w:type="dxa"/>
          </w:tcPr>
          <w:p w:rsidR="00757A61" w:rsidRPr="00C52FD0" w:rsidRDefault="00757A61" w:rsidP="002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МОУ Калм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юрская СШ,</w:t>
            </w:r>
          </w:p>
          <w:p w:rsidR="00757A61" w:rsidRPr="00C52FD0" w:rsidRDefault="00757A61" w:rsidP="002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кабинет иностр.яз</w:t>
            </w:r>
          </w:p>
        </w:tc>
        <w:tc>
          <w:tcPr>
            <w:tcW w:w="1254" w:type="dxa"/>
          </w:tcPr>
          <w:p w:rsidR="00757A61" w:rsidRPr="00C52FD0" w:rsidRDefault="00757A61" w:rsidP="002E6CF1">
            <w:pPr>
              <w:pStyle w:val="ab"/>
              <w:jc w:val="center"/>
              <w:rPr>
                <w:sz w:val="28"/>
                <w:szCs w:val="28"/>
              </w:rPr>
            </w:pPr>
            <w:r w:rsidRPr="00C52FD0">
              <w:rPr>
                <w:rStyle w:val="11"/>
                <w:rFonts w:ascii="Times New Roman" w:eastAsia="Calibri" w:hAnsi="Times New Roman" w:cs="Times New Roman"/>
                <w:sz w:val="28"/>
                <w:szCs w:val="28"/>
              </w:rPr>
              <w:t>сам</w:t>
            </w:r>
            <w:r w:rsidRPr="00C52FD0">
              <w:rPr>
                <w:rStyle w:val="11"/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52FD0">
              <w:rPr>
                <w:rStyle w:val="11"/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</w:tr>
      <w:tr w:rsidR="00757A61" w:rsidRPr="00C52FD0" w:rsidTr="00FA0395">
        <w:tc>
          <w:tcPr>
            <w:tcW w:w="454" w:type="dxa"/>
          </w:tcPr>
          <w:p w:rsidR="00757A61" w:rsidRPr="00C52FD0" w:rsidRDefault="00757A61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56FB" w:rsidRPr="00C52F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4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раль</w:t>
            </w:r>
          </w:p>
        </w:tc>
        <w:tc>
          <w:tcPr>
            <w:tcW w:w="680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  <w:p w:rsidR="00757A61" w:rsidRPr="00C52FD0" w:rsidRDefault="00757A61" w:rsidP="00446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757A61" w:rsidRPr="00C52FD0" w:rsidRDefault="00757A6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разд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точным мат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риалом</w:t>
            </w:r>
          </w:p>
          <w:p w:rsidR="00757A61" w:rsidRPr="00C52FD0" w:rsidRDefault="00757A61" w:rsidP="00916497">
            <w:pPr>
              <w:shd w:val="clear" w:color="auto" w:fill="FFFFFF"/>
              <w:spacing w:line="360" w:lineRule="auto"/>
              <w:ind w:left="720" w:hanging="684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633" w:type="dxa"/>
          </w:tcPr>
          <w:p w:rsidR="00757A61" w:rsidRPr="00C52FD0" w:rsidRDefault="00757A61" w:rsidP="002E6CF1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757A61" w:rsidRPr="00C52FD0" w:rsidRDefault="00757A61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Выдающиеся  личности стр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ны.</w:t>
            </w:r>
          </w:p>
        </w:tc>
        <w:tc>
          <w:tcPr>
            <w:tcW w:w="1234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МОУ Калм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юрская СШ, </w:t>
            </w:r>
          </w:p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кабинет иностр.яз</w:t>
            </w:r>
          </w:p>
        </w:tc>
        <w:tc>
          <w:tcPr>
            <w:tcW w:w="1254" w:type="dxa"/>
          </w:tcPr>
          <w:p w:rsidR="00757A61" w:rsidRPr="00C52FD0" w:rsidRDefault="0075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трол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ные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просы по теме.</w:t>
            </w:r>
          </w:p>
        </w:tc>
      </w:tr>
      <w:tr w:rsidR="00757A61" w:rsidRPr="00C52FD0" w:rsidTr="00FA0395">
        <w:tc>
          <w:tcPr>
            <w:tcW w:w="454" w:type="dxa"/>
          </w:tcPr>
          <w:p w:rsidR="00757A61" w:rsidRPr="00C52FD0" w:rsidRDefault="00757A61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56FB" w:rsidRPr="00C52F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4" w:type="dxa"/>
          </w:tcPr>
          <w:p w:rsidR="00757A61" w:rsidRPr="00C52FD0" w:rsidRDefault="007159E3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раль</w:t>
            </w:r>
          </w:p>
        </w:tc>
        <w:tc>
          <w:tcPr>
            <w:tcW w:w="680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757A61" w:rsidRPr="00C52FD0" w:rsidRDefault="00757A6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разд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точным мат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риалом</w:t>
            </w:r>
          </w:p>
          <w:p w:rsidR="00757A61" w:rsidRPr="00C52FD0" w:rsidRDefault="00757A61" w:rsidP="00916497">
            <w:pPr>
              <w:shd w:val="clear" w:color="auto" w:fill="FFFFFF"/>
              <w:spacing w:line="360" w:lineRule="auto"/>
              <w:ind w:left="720" w:hanging="684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633" w:type="dxa"/>
          </w:tcPr>
          <w:p w:rsidR="00757A61" w:rsidRPr="00C52FD0" w:rsidRDefault="00757A61" w:rsidP="002E6CF1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757A61" w:rsidRPr="00C52FD0" w:rsidRDefault="00757A61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Праздники и досуг франц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зов.</w:t>
            </w:r>
          </w:p>
        </w:tc>
        <w:tc>
          <w:tcPr>
            <w:tcW w:w="1234" w:type="dxa"/>
          </w:tcPr>
          <w:p w:rsidR="00757A61" w:rsidRPr="00C52FD0" w:rsidRDefault="00757A61" w:rsidP="002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МОУ Калм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юрская СШ,</w:t>
            </w:r>
          </w:p>
          <w:p w:rsidR="00757A61" w:rsidRPr="00C52FD0" w:rsidRDefault="00757A61" w:rsidP="002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кабинет иностр.яз</w:t>
            </w:r>
          </w:p>
        </w:tc>
        <w:tc>
          <w:tcPr>
            <w:tcW w:w="1254" w:type="dxa"/>
          </w:tcPr>
          <w:p w:rsidR="00757A61" w:rsidRPr="00C52FD0" w:rsidRDefault="0075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трол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ные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просы по теме.</w:t>
            </w:r>
          </w:p>
        </w:tc>
      </w:tr>
      <w:tr w:rsidR="00757A61" w:rsidRPr="00C52FD0" w:rsidTr="00FA0395">
        <w:tc>
          <w:tcPr>
            <w:tcW w:w="454" w:type="dxa"/>
          </w:tcPr>
          <w:p w:rsidR="00757A61" w:rsidRPr="00C52FD0" w:rsidRDefault="00757A61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56FB" w:rsidRPr="00C52F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4" w:type="dxa"/>
          </w:tcPr>
          <w:p w:rsidR="00757A61" w:rsidRPr="00C52FD0" w:rsidRDefault="007159E3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раль</w:t>
            </w:r>
          </w:p>
        </w:tc>
        <w:tc>
          <w:tcPr>
            <w:tcW w:w="680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  <w:p w:rsidR="00757A61" w:rsidRPr="00C52FD0" w:rsidRDefault="00757A61" w:rsidP="00446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757A61" w:rsidRPr="00C52FD0" w:rsidRDefault="00757A6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разд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точным мат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риалом</w:t>
            </w:r>
          </w:p>
          <w:p w:rsidR="00757A61" w:rsidRPr="00C52FD0" w:rsidRDefault="00757A61" w:rsidP="00916497">
            <w:pPr>
              <w:shd w:val="clear" w:color="auto" w:fill="FFFFFF"/>
              <w:spacing w:line="360" w:lineRule="auto"/>
              <w:ind w:left="720" w:hanging="684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633" w:type="dxa"/>
          </w:tcPr>
          <w:p w:rsidR="00757A61" w:rsidRPr="00C52FD0" w:rsidRDefault="00757A61" w:rsidP="002E6CF1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757A61" w:rsidRPr="00C52FD0" w:rsidRDefault="00757A61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Образование во Франции.  Со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бон.</w:t>
            </w:r>
          </w:p>
        </w:tc>
        <w:tc>
          <w:tcPr>
            <w:tcW w:w="1234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МОУ Калм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юрская СШ,</w:t>
            </w:r>
          </w:p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 каб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нет иностр.яз</w:t>
            </w:r>
          </w:p>
        </w:tc>
        <w:tc>
          <w:tcPr>
            <w:tcW w:w="1254" w:type="dxa"/>
          </w:tcPr>
          <w:p w:rsidR="00757A61" w:rsidRPr="00C52FD0" w:rsidRDefault="0075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трол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ные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просы по теме.</w:t>
            </w:r>
          </w:p>
        </w:tc>
      </w:tr>
      <w:tr w:rsidR="00757A61" w:rsidRPr="00C52FD0" w:rsidTr="00FA0395">
        <w:tc>
          <w:tcPr>
            <w:tcW w:w="454" w:type="dxa"/>
          </w:tcPr>
          <w:p w:rsidR="00757A61" w:rsidRPr="00C52FD0" w:rsidRDefault="00757A61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56FB" w:rsidRPr="00C52F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4" w:type="dxa"/>
          </w:tcPr>
          <w:p w:rsidR="00757A61" w:rsidRPr="00C52FD0" w:rsidRDefault="007159E3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раль</w:t>
            </w:r>
          </w:p>
        </w:tc>
        <w:tc>
          <w:tcPr>
            <w:tcW w:w="680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757A61" w:rsidRPr="00C52FD0" w:rsidRDefault="00757A6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разд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точным мат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риалом</w:t>
            </w:r>
          </w:p>
          <w:p w:rsidR="00757A61" w:rsidRPr="00C52FD0" w:rsidRDefault="00757A61" w:rsidP="00916497">
            <w:pPr>
              <w:shd w:val="clear" w:color="auto" w:fill="FFFFFF"/>
              <w:spacing w:line="360" w:lineRule="auto"/>
              <w:ind w:left="720" w:hanging="684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633" w:type="dxa"/>
          </w:tcPr>
          <w:p w:rsidR="00757A61" w:rsidRPr="00C52FD0" w:rsidRDefault="00757A61" w:rsidP="002E6CF1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757A61" w:rsidRPr="00C52FD0" w:rsidRDefault="00757A61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Достопримеч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тельности  страны.</w:t>
            </w:r>
          </w:p>
        </w:tc>
        <w:tc>
          <w:tcPr>
            <w:tcW w:w="1234" w:type="dxa"/>
          </w:tcPr>
          <w:p w:rsidR="00757A61" w:rsidRPr="00C52FD0" w:rsidRDefault="00757A61" w:rsidP="002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МОУ Калм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юрская СШ,</w:t>
            </w:r>
          </w:p>
          <w:p w:rsidR="00757A61" w:rsidRPr="00C52FD0" w:rsidRDefault="00757A61" w:rsidP="002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кабинет иностр.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</w:t>
            </w:r>
          </w:p>
        </w:tc>
        <w:tc>
          <w:tcPr>
            <w:tcW w:w="1254" w:type="dxa"/>
          </w:tcPr>
          <w:p w:rsidR="00757A61" w:rsidRPr="00C52FD0" w:rsidRDefault="0075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трол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ные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просы по теме.</w:t>
            </w:r>
          </w:p>
        </w:tc>
      </w:tr>
      <w:tr w:rsidR="00757A61" w:rsidRPr="00C52FD0" w:rsidTr="00FA0395">
        <w:tc>
          <w:tcPr>
            <w:tcW w:w="454" w:type="dxa"/>
          </w:tcPr>
          <w:p w:rsidR="00757A61" w:rsidRPr="00C52FD0" w:rsidRDefault="00757A61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756FB" w:rsidRPr="00C52F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4" w:type="dxa"/>
          </w:tcPr>
          <w:p w:rsidR="00757A61" w:rsidRPr="00C52FD0" w:rsidRDefault="007159E3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раль</w:t>
            </w:r>
          </w:p>
        </w:tc>
        <w:tc>
          <w:tcPr>
            <w:tcW w:w="680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757A61" w:rsidRPr="00C52FD0" w:rsidRDefault="00757A61" w:rsidP="009728A3">
            <w:pPr>
              <w:shd w:val="clear" w:color="auto" w:fill="FFFFFF"/>
              <w:spacing w:line="276" w:lineRule="auto"/>
              <w:ind w:left="720" w:hanging="6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</w:t>
            </w:r>
          </w:p>
          <w:p w:rsidR="00757A61" w:rsidRPr="00C52FD0" w:rsidRDefault="00757A61" w:rsidP="0091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разд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точным мат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риалом</w:t>
            </w:r>
          </w:p>
        </w:tc>
        <w:tc>
          <w:tcPr>
            <w:tcW w:w="633" w:type="dxa"/>
          </w:tcPr>
          <w:p w:rsidR="00757A61" w:rsidRPr="00C52FD0" w:rsidRDefault="00757A61" w:rsidP="002E6CF1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757A61" w:rsidRPr="00C52FD0" w:rsidRDefault="00757A61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Школьные кл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бы по интер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сам.</w:t>
            </w:r>
          </w:p>
          <w:p w:rsidR="00757A61" w:rsidRPr="00C52FD0" w:rsidRDefault="00757A61" w:rsidP="00A756FB">
            <w:pPr>
              <w:shd w:val="clear" w:color="auto" w:fill="FFFFFF"/>
              <w:ind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со спр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вочной литер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турой. </w:t>
            </w:r>
          </w:p>
        </w:tc>
        <w:tc>
          <w:tcPr>
            <w:tcW w:w="1234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 МОУ Калм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юрская СШ,</w:t>
            </w:r>
          </w:p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кабинет иностр.яз</w:t>
            </w:r>
          </w:p>
        </w:tc>
        <w:tc>
          <w:tcPr>
            <w:tcW w:w="1254" w:type="dxa"/>
          </w:tcPr>
          <w:p w:rsidR="00757A61" w:rsidRPr="00C52FD0" w:rsidRDefault="00757A61" w:rsidP="002E6CF1">
            <w:pPr>
              <w:pStyle w:val="ab"/>
              <w:jc w:val="center"/>
              <w:rPr>
                <w:sz w:val="28"/>
                <w:szCs w:val="28"/>
              </w:rPr>
            </w:pPr>
            <w:r w:rsidRPr="00C52FD0">
              <w:rPr>
                <w:sz w:val="28"/>
                <w:szCs w:val="28"/>
              </w:rPr>
              <w:t>сам</w:t>
            </w:r>
            <w:r w:rsidRPr="00C52FD0">
              <w:rPr>
                <w:sz w:val="28"/>
                <w:szCs w:val="28"/>
              </w:rPr>
              <w:t>о</w:t>
            </w:r>
            <w:r w:rsidRPr="00C52FD0">
              <w:rPr>
                <w:sz w:val="28"/>
                <w:szCs w:val="28"/>
              </w:rPr>
              <w:t xml:space="preserve">оценка </w:t>
            </w:r>
          </w:p>
        </w:tc>
      </w:tr>
      <w:tr w:rsidR="00757A61" w:rsidRPr="00C52FD0" w:rsidTr="00FA0395">
        <w:tc>
          <w:tcPr>
            <w:tcW w:w="454" w:type="dxa"/>
          </w:tcPr>
          <w:p w:rsidR="00757A61" w:rsidRPr="00C52FD0" w:rsidRDefault="00A756FB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4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80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757A61" w:rsidRPr="00C52FD0" w:rsidRDefault="00757A6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</w:t>
            </w:r>
          </w:p>
          <w:p w:rsidR="00757A61" w:rsidRPr="00C52FD0" w:rsidRDefault="00757A61" w:rsidP="0091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разд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точным мат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риалом</w:t>
            </w:r>
          </w:p>
        </w:tc>
        <w:tc>
          <w:tcPr>
            <w:tcW w:w="633" w:type="dxa"/>
          </w:tcPr>
          <w:p w:rsidR="00757A61" w:rsidRPr="00C52FD0" w:rsidRDefault="00757A61" w:rsidP="002E6CF1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6" w:type="dxa"/>
          </w:tcPr>
          <w:p w:rsidR="00757A61" w:rsidRPr="00C52FD0" w:rsidRDefault="00757A61" w:rsidP="0091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Другие англ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говорящие страны. Канада, Австралия и Новая зела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дия. Дайджест. </w:t>
            </w:r>
            <w:r w:rsidRPr="00C5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спр</w:t>
            </w:r>
            <w:r w:rsidRPr="00C5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вочной литер</w:t>
            </w:r>
            <w:r w:rsidRPr="00C5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турой.</w:t>
            </w:r>
          </w:p>
        </w:tc>
        <w:tc>
          <w:tcPr>
            <w:tcW w:w="1234" w:type="dxa"/>
          </w:tcPr>
          <w:p w:rsidR="00757A61" w:rsidRPr="00C52FD0" w:rsidRDefault="00757A61" w:rsidP="002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МОУ Калм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юрская СШ,</w:t>
            </w:r>
          </w:p>
          <w:p w:rsidR="00757A61" w:rsidRPr="00C52FD0" w:rsidRDefault="00757A61" w:rsidP="002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кабинет иностр.яз</w:t>
            </w:r>
          </w:p>
        </w:tc>
        <w:tc>
          <w:tcPr>
            <w:tcW w:w="1254" w:type="dxa"/>
          </w:tcPr>
          <w:p w:rsidR="00757A61" w:rsidRPr="00C52FD0" w:rsidRDefault="0075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трол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ные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просы по теме.</w:t>
            </w:r>
          </w:p>
        </w:tc>
      </w:tr>
      <w:tr w:rsidR="00757A61" w:rsidRPr="00C52FD0" w:rsidTr="00FA0395">
        <w:tc>
          <w:tcPr>
            <w:tcW w:w="454" w:type="dxa"/>
          </w:tcPr>
          <w:p w:rsidR="00757A61" w:rsidRPr="00C52FD0" w:rsidRDefault="00757A61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56FB" w:rsidRPr="00C52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757A61" w:rsidRPr="00C52FD0" w:rsidRDefault="007159E3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80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757A61" w:rsidRPr="00C52FD0" w:rsidRDefault="00757A6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</w:t>
            </w:r>
          </w:p>
          <w:p w:rsidR="00757A61" w:rsidRPr="00C52FD0" w:rsidRDefault="00757A61" w:rsidP="009728A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разд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точным мат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риалом</w:t>
            </w:r>
          </w:p>
          <w:p w:rsidR="00757A61" w:rsidRPr="00C52FD0" w:rsidRDefault="00757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757A61" w:rsidRPr="00C52FD0" w:rsidRDefault="00757A61" w:rsidP="002E6CF1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6" w:type="dxa"/>
          </w:tcPr>
          <w:p w:rsidR="00757A61" w:rsidRPr="00C52FD0" w:rsidRDefault="00757A61" w:rsidP="00A756F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Страны востока и Азии. Китай, Казахстан. 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которые факты. </w:t>
            </w:r>
            <w:r w:rsidRPr="00C5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спр</w:t>
            </w:r>
            <w:r w:rsidRPr="00C5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вочной литер</w:t>
            </w:r>
            <w:r w:rsidRPr="00C5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турой. </w:t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ого</w:t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52FD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</w:p>
          <w:p w:rsidR="00757A61" w:rsidRPr="00C52FD0" w:rsidRDefault="00757A61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МОУ Калм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юрская СШ,</w:t>
            </w:r>
          </w:p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 каб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нет иностр.яз</w:t>
            </w:r>
          </w:p>
        </w:tc>
        <w:tc>
          <w:tcPr>
            <w:tcW w:w="1254" w:type="dxa"/>
          </w:tcPr>
          <w:p w:rsidR="00757A61" w:rsidRPr="00C52FD0" w:rsidRDefault="0075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трол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ные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просы по теме.</w:t>
            </w:r>
          </w:p>
        </w:tc>
      </w:tr>
      <w:tr w:rsidR="00757A61" w:rsidRPr="00C52FD0" w:rsidTr="00FA0395">
        <w:tc>
          <w:tcPr>
            <w:tcW w:w="454" w:type="dxa"/>
          </w:tcPr>
          <w:p w:rsidR="00757A61" w:rsidRPr="00C52FD0" w:rsidRDefault="00757A61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56FB" w:rsidRPr="00C52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рель</w:t>
            </w:r>
          </w:p>
        </w:tc>
        <w:tc>
          <w:tcPr>
            <w:tcW w:w="680" w:type="dxa"/>
          </w:tcPr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757A61" w:rsidRPr="00C52FD0" w:rsidRDefault="00757A61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757A61" w:rsidRPr="00C52FD0" w:rsidRDefault="00757A6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</w:t>
            </w:r>
          </w:p>
          <w:p w:rsidR="00757A61" w:rsidRPr="00C52FD0" w:rsidRDefault="00757A61" w:rsidP="009728A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разд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точным мат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риалом</w:t>
            </w:r>
          </w:p>
          <w:p w:rsidR="00757A61" w:rsidRPr="00C52FD0" w:rsidRDefault="00757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757A61" w:rsidRPr="00C52FD0" w:rsidRDefault="00757A61" w:rsidP="002E6CF1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6" w:type="dxa"/>
          </w:tcPr>
          <w:p w:rsidR="00757A61" w:rsidRPr="00C52FD0" w:rsidRDefault="00757A61" w:rsidP="009164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Страны бли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него зарубежья. Беларусь, 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мения, Азе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байджан и д.р. Дайджест. </w:t>
            </w:r>
            <w:r w:rsidRPr="00C5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5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 со спр</w:t>
            </w:r>
            <w:r w:rsidRPr="00C5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вочной литер</w:t>
            </w:r>
            <w:r w:rsidRPr="00C5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турой.</w:t>
            </w:r>
          </w:p>
        </w:tc>
        <w:tc>
          <w:tcPr>
            <w:tcW w:w="1234" w:type="dxa"/>
          </w:tcPr>
          <w:p w:rsidR="00757A61" w:rsidRPr="00C52FD0" w:rsidRDefault="00757A61" w:rsidP="002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МОУ Калм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юрская СШ,</w:t>
            </w:r>
          </w:p>
          <w:p w:rsidR="00757A61" w:rsidRPr="00C52FD0" w:rsidRDefault="00757A61" w:rsidP="002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кабинет иностр.яз</w:t>
            </w:r>
          </w:p>
        </w:tc>
        <w:tc>
          <w:tcPr>
            <w:tcW w:w="1254" w:type="dxa"/>
          </w:tcPr>
          <w:p w:rsidR="00757A61" w:rsidRPr="00C52FD0" w:rsidRDefault="0075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трол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ные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просы по теме.</w:t>
            </w:r>
          </w:p>
        </w:tc>
      </w:tr>
      <w:tr w:rsidR="00FA0395" w:rsidRPr="00C52FD0" w:rsidTr="00FA0395">
        <w:tc>
          <w:tcPr>
            <w:tcW w:w="454" w:type="dxa"/>
          </w:tcPr>
          <w:p w:rsidR="00FA0395" w:rsidRPr="00C52FD0" w:rsidRDefault="00FA0395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56FB" w:rsidRPr="00C52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</w:tcPr>
          <w:p w:rsidR="00FA0395" w:rsidRPr="00C52FD0" w:rsidRDefault="00FA0395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рель</w:t>
            </w:r>
          </w:p>
        </w:tc>
        <w:tc>
          <w:tcPr>
            <w:tcW w:w="680" w:type="dxa"/>
          </w:tcPr>
          <w:p w:rsidR="00FA0395" w:rsidRPr="00C52FD0" w:rsidRDefault="00FA0395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FA0395" w:rsidRPr="00C52FD0" w:rsidRDefault="00FA0395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FA0395" w:rsidRPr="00C52FD0" w:rsidRDefault="00FA039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</w:t>
            </w:r>
          </w:p>
          <w:p w:rsidR="00FA0395" w:rsidRPr="00C52FD0" w:rsidRDefault="00FA0395" w:rsidP="009728A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разд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точным мат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риалом</w:t>
            </w:r>
          </w:p>
          <w:p w:rsidR="00FA0395" w:rsidRPr="00C52FD0" w:rsidRDefault="00FA0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FA0395" w:rsidRPr="00C52FD0" w:rsidRDefault="00FA0395" w:rsidP="002E6CF1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FA0395" w:rsidRPr="00C52FD0" w:rsidRDefault="00FA0395" w:rsidP="00A756F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Ищем друзей по переписке. 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заочных пут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шествий по странам из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чаемого языка</w:t>
            </w:r>
          </w:p>
        </w:tc>
        <w:tc>
          <w:tcPr>
            <w:tcW w:w="1234" w:type="dxa"/>
          </w:tcPr>
          <w:p w:rsidR="00FA0395" w:rsidRPr="00C52FD0" w:rsidRDefault="00FA0395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МОУ Калм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юрская СШ, к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бинет иностр.яз</w:t>
            </w:r>
          </w:p>
        </w:tc>
        <w:tc>
          <w:tcPr>
            <w:tcW w:w="1254" w:type="dxa"/>
          </w:tcPr>
          <w:p w:rsidR="00FA0395" w:rsidRPr="00C52FD0" w:rsidRDefault="00FA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трол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ные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просы по теме.</w:t>
            </w:r>
          </w:p>
        </w:tc>
      </w:tr>
      <w:tr w:rsidR="00FA0395" w:rsidRPr="00C52FD0" w:rsidTr="00FA0395">
        <w:tc>
          <w:tcPr>
            <w:tcW w:w="454" w:type="dxa"/>
          </w:tcPr>
          <w:p w:rsidR="00FA0395" w:rsidRPr="00C52FD0" w:rsidRDefault="00FA0395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56FB" w:rsidRPr="00C52F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" w:type="dxa"/>
          </w:tcPr>
          <w:p w:rsidR="00FA0395" w:rsidRPr="00C52FD0" w:rsidRDefault="00FA0395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рель</w:t>
            </w:r>
          </w:p>
        </w:tc>
        <w:tc>
          <w:tcPr>
            <w:tcW w:w="680" w:type="dxa"/>
          </w:tcPr>
          <w:p w:rsidR="00FA0395" w:rsidRPr="00C52FD0" w:rsidRDefault="00FA0395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ца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FA0395" w:rsidRPr="00C52FD0" w:rsidRDefault="00FA0395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FA0395" w:rsidRPr="00C52FD0" w:rsidRDefault="00FA039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Беседа</w:t>
            </w:r>
          </w:p>
          <w:p w:rsidR="00FA0395" w:rsidRPr="00C52FD0" w:rsidRDefault="00FA0395" w:rsidP="009728A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разд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точным мат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риалом</w:t>
            </w:r>
          </w:p>
          <w:p w:rsidR="00FA0395" w:rsidRPr="00C52FD0" w:rsidRDefault="00FA0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FA0395" w:rsidRPr="00C52FD0" w:rsidRDefault="00FA0395" w:rsidP="002E6CF1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46" w:type="dxa"/>
          </w:tcPr>
          <w:p w:rsidR="00FA0395" w:rsidRPr="00C52FD0" w:rsidRDefault="00FA0395" w:rsidP="00A756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Правила оформления письма. Пос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лаем письма.</w:t>
            </w:r>
          </w:p>
        </w:tc>
        <w:tc>
          <w:tcPr>
            <w:tcW w:w="1234" w:type="dxa"/>
          </w:tcPr>
          <w:p w:rsidR="00FA0395" w:rsidRPr="00C52FD0" w:rsidRDefault="00FA0395" w:rsidP="002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Калм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юрская 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СШ,</w:t>
            </w:r>
          </w:p>
          <w:p w:rsidR="00FA0395" w:rsidRPr="00C52FD0" w:rsidRDefault="00FA0395" w:rsidP="002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кабинет иностр.яз</w:t>
            </w:r>
          </w:p>
        </w:tc>
        <w:tc>
          <w:tcPr>
            <w:tcW w:w="1254" w:type="dxa"/>
          </w:tcPr>
          <w:p w:rsidR="00FA0395" w:rsidRPr="00C52FD0" w:rsidRDefault="00FA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трол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ные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просы по теме.</w:t>
            </w:r>
          </w:p>
        </w:tc>
      </w:tr>
      <w:tr w:rsidR="00FA0395" w:rsidRPr="00C52FD0" w:rsidTr="00FA0395">
        <w:tc>
          <w:tcPr>
            <w:tcW w:w="454" w:type="dxa"/>
          </w:tcPr>
          <w:p w:rsidR="00FA0395" w:rsidRPr="00C52FD0" w:rsidRDefault="00FA0395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756FB" w:rsidRPr="00C52F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4" w:type="dxa"/>
          </w:tcPr>
          <w:p w:rsidR="00FA0395" w:rsidRPr="00C52FD0" w:rsidRDefault="007159E3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6497" w:rsidRPr="00C52F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  <w:tc>
          <w:tcPr>
            <w:tcW w:w="680" w:type="dxa"/>
          </w:tcPr>
          <w:p w:rsidR="00FA0395" w:rsidRPr="00C52FD0" w:rsidRDefault="00FA0395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FA0395" w:rsidRPr="00C52FD0" w:rsidRDefault="00FA0395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FA0395" w:rsidRPr="00C52FD0" w:rsidRDefault="00FA039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</w:t>
            </w:r>
          </w:p>
          <w:p w:rsidR="00FA0395" w:rsidRPr="00C52FD0" w:rsidRDefault="00FA0395" w:rsidP="0091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разд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точным мат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риалом</w:t>
            </w:r>
          </w:p>
        </w:tc>
        <w:tc>
          <w:tcPr>
            <w:tcW w:w="633" w:type="dxa"/>
          </w:tcPr>
          <w:p w:rsidR="00FA0395" w:rsidRPr="00C52FD0" w:rsidRDefault="00FA0395" w:rsidP="002E6CF1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FA0395" w:rsidRPr="00C52FD0" w:rsidRDefault="00FA0395" w:rsidP="00A75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Учимся писать e-mail письма.</w:t>
            </w:r>
          </w:p>
        </w:tc>
        <w:tc>
          <w:tcPr>
            <w:tcW w:w="1234" w:type="dxa"/>
          </w:tcPr>
          <w:p w:rsidR="00FA0395" w:rsidRPr="00C52FD0" w:rsidRDefault="00FA0395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 МОУ Калм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юрская СШ,</w:t>
            </w:r>
          </w:p>
          <w:p w:rsidR="00FA0395" w:rsidRPr="00C52FD0" w:rsidRDefault="00FA0395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кабинет иностр.яз</w:t>
            </w:r>
          </w:p>
        </w:tc>
        <w:tc>
          <w:tcPr>
            <w:tcW w:w="1254" w:type="dxa"/>
          </w:tcPr>
          <w:p w:rsidR="00FA0395" w:rsidRPr="00C52FD0" w:rsidRDefault="00FA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трол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ные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просы по теме.</w:t>
            </w:r>
          </w:p>
        </w:tc>
      </w:tr>
      <w:tr w:rsidR="00FA0395" w:rsidRPr="00C52FD0" w:rsidTr="00FA0395">
        <w:tc>
          <w:tcPr>
            <w:tcW w:w="454" w:type="dxa"/>
          </w:tcPr>
          <w:p w:rsidR="00FA0395" w:rsidRPr="00C52FD0" w:rsidRDefault="00FA0395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56FB" w:rsidRPr="00C52F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4" w:type="dxa"/>
          </w:tcPr>
          <w:p w:rsidR="00FA0395" w:rsidRPr="00C52FD0" w:rsidRDefault="00FA0395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80" w:type="dxa"/>
          </w:tcPr>
          <w:p w:rsidR="00FA0395" w:rsidRPr="00C52FD0" w:rsidRDefault="00FA0395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  <w:p w:rsidR="00FA0395" w:rsidRPr="00C52FD0" w:rsidRDefault="00FA0395" w:rsidP="00446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FA0395" w:rsidRPr="00C52FD0" w:rsidRDefault="00FA039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</w:t>
            </w:r>
          </w:p>
          <w:p w:rsidR="00FA0395" w:rsidRPr="00C52FD0" w:rsidRDefault="00FA0395" w:rsidP="0091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разд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точным мат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риалом</w:t>
            </w:r>
          </w:p>
        </w:tc>
        <w:tc>
          <w:tcPr>
            <w:tcW w:w="633" w:type="dxa"/>
          </w:tcPr>
          <w:p w:rsidR="00FA0395" w:rsidRPr="00C52FD0" w:rsidRDefault="00FA0395" w:rsidP="002E6CF1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FA0395" w:rsidRPr="00C52FD0" w:rsidRDefault="00FA0395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Важность зн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ния английск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го языка. </w:t>
            </w:r>
          </w:p>
        </w:tc>
        <w:tc>
          <w:tcPr>
            <w:tcW w:w="1234" w:type="dxa"/>
          </w:tcPr>
          <w:p w:rsidR="00FA0395" w:rsidRPr="00C52FD0" w:rsidRDefault="00FA0395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 МОУ Калм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юрская СШ,</w:t>
            </w:r>
          </w:p>
          <w:p w:rsidR="00FA0395" w:rsidRPr="00C52FD0" w:rsidRDefault="00FA0395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кабинет иностр.яз</w:t>
            </w:r>
          </w:p>
        </w:tc>
        <w:tc>
          <w:tcPr>
            <w:tcW w:w="1254" w:type="dxa"/>
          </w:tcPr>
          <w:p w:rsidR="00FA0395" w:rsidRPr="00C52FD0" w:rsidRDefault="00FA0395" w:rsidP="002E6CF1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трол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ные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просы по теме.</w:t>
            </w:r>
          </w:p>
          <w:p w:rsidR="00FA0395" w:rsidRPr="00C52FD0" w:rsidRDefault="00FA0395" w:rsidP="002E6CF1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FA0395" w:rsidRPr="00C52FD0" w:rsidTr="00FA0395">
        <w:tc>
          <w:tcPr>
            <w:tcW w:w="454" w:type="dxa"/>
          </w:tcPr>
          <w:p w:rsidR="00FA0395" w:rsidRPr="00C52FD0" w:rsidRDefault="00FA0395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56FB" w:rsidRPr="00C52F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4" w:type="dxa"/>
          </w:tcPr>
          <w:p w:rsidR="00FA0395" w:rsidRPr="00C52FD0" w:rsidRDefault="00FA0395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80" w:type="dxa"/>
          </w:tcPr>
          <w:p w:rsidR="00FA0395" w:rsidRPr="00C52FD0" w:rsidRDefault="00FA0395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FA0395" w:rsidRPr="00C52FD0" w:rsidRDefault="00FA0395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FA0395" w:rsidRPr="00C52FD0" w:rsidRDefault="00FA039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</w:t>
            </w:r>
          </w:p>
          <w:p w:rsidR="00FA0395" w:rsidRPr="00C52FD0" w:rsidRDefault="00FA0395" w:rsidP="0091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разд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точным мат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риалом</w:t>
            </w:r>
          </w:p>
        </w:tc>
        <w:tc>
          <w:tcPr>
            <w:tcW w:w="633" w:type="dxa"/>
          </w:tcPr>
          <w:p w:rsidR="00FA0395" w:rsidRPr="00C52FD0" w:rsidRDefault="00FA0395" w:rsidP="002E6CF1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FA0395" w:rsidRPr="00C52FD0" w:rsidRDefault="00FA0395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Конкурс на лучшее письмо.</w:t>
            </w:r>
          </w:p>
        </w:tc>
        <w:tc>
          <w:tcPr>
            <w:tcW w:w="1234" w:type="dxa"/>
          </w:tcPr>
          <w:p w:rsidR="00FA0395" w:rsidRPr="00C52FD0" w:rsidRDefault="00FA0395" w:rsidP="002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МОУ Калм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юрская СШ,</w:t>
            </w:r>
          </w:p>
          <w:p w:rsidR="00FA0395" w:rsidRPr="00C52FD0" w:rsidRDefault="00FA0395" w:rsidP="002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кабинет иностр.яз</w:t>
            </w:r>
          </w:p>
        </w:tc>
        <w:tc>
          <w:tcPr>
            <w:tcW w:w="1254" w:type="dxa"/>
          </w:tcPr>
          <w:p w:rsidR="00FA0395" w:rsidRPr="00C52FD0" w:rsidRDefault="00FA0395" w:rsidP="002E6CF1">
            <w:pPr>
              <w:pStyle w:val="ab"/>
              <w:jc w:val="center"/>
              <w:rPr>
                <w:sz w:val="28"/>
                <w:szCs w:val="28"/>
              </w:rPr>
            </w:pPr>
            <w:r w:rsidRPr="00C52FD0">
              <w:rPr>
                <w:rStyle w:val="11"/>
                <w:rFonts w:ascii="Times New Roman" w:eastAsia="Calibri" w:hAnsi="Times New Roman" w:cs="Times New Roman"/>
                <w:sz w:val="28"/>
                <w:szCs w:val="28"/>
              </w:rPr>
              <w:t xml:space="preserve"> сам</w:t>
            </w:r>
            <w:r w:rsidRPr="00C52FD0">
              <w:rPr>
                <w:rStyle w:val="11"/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52FD0">
              <w:rPr>
                <w:rStyle w:val="11"/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</w:tr>
      <w:tr w:rsidR="00FA0395" w:rsidRPr="00C52FD0" w:rsidTr="00FA0395">
        <w:tc>
          <w:tcPr>
            <w:tcW w:w="454" w:type="dxa"/>
          </w:tcPr>
          <w:p w:rsidR="00FA0395" w:rsidRPr="00C52FD0" w:rsidRDefault="00FA0395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56FB" w:rsidRPr="00C52F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4" w:type="dxa"/>
          </w:tcPr>
          <w:p w:rsidR="00FA0395" w:rsidRPr="00C52FD0" w:rsidRDefault="00FA0395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80" w:type="dxa"/>
          </w:tcPr>
          <w:p w:rsidR="00FA0395" w:rsidRPr="00C52FD0" w:rsidRDefault="00FA0395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  <w:p w:rsidR="00FA0395" w:rsidRPr="00C52FD0" w:rsidRDefault="00FA0395" w:rsidP="00446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FA0395" w:rsidRPr="00C52FD0" w:rsidRDefault="00FA039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</w:t>
            </w:r>
          </w:p>
          <w:p w:rsidR="00FA0395" w:rsidRPr="00C52FD0" w:rsidRDefault="00FA0395" w:rsidP="0091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разд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точным мат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риалом</w:t>
            </w:r>
          </w:p>
        </w:tc>
        <w:tc>
          <w:tcPr>
            <w:tcW w:w="633" w:type="dxa"/>
          </w:tcPr>
          <w:p w:rsidR="00FA0395" w:rsidRPr="00C52FD0" w:rsidRDefault="00FA0395" w:rsidP="002E6CF1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FA0395" w:rsidRPr="00C52FD0" w:rsidRDefault="00FA0395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зн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токов англи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ского языка. Викторина «Умницы и у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ники». </w:t>
            </w:r>
          </w:p>
        </w:tc>
        <w:tc>
          <w:tcPr>
            <w:tcW w:w="1234" w:type="dxa"/>
          </w:tcPr>
          <w:p w:rsidR="00FA0395" w:rsidRPr="00C52FD0" w:rsidRDefault="00FA0395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 МОУ Калм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юрская СШ,</w:t>
            </w:r>
          </w:p>
          <w:p w:rsidR="00FA0395" w:rsidRPr="00C52FD0" w:rsidRDefault="00FA0395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кабинет иностр.яз</w:t>
            </w:r>
          </w:p>
        </w:tc>
        <w:tc>
          <w:tcPr>
            <w:tcW w:w="1254" w:type="dxa"/>
          </w:tcPr>
          <w:p w:rsidR="00FA0395" w:rsidRPr="00C52FD0" w:rsidRDefault="00FA0395" w:rsidP="002E6CF1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трол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ные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просы по теме.</w:t>
            </w:r>
          </w:p>
          <w:p w:rsidR="00FA0395" w:rsidRPr="00C52FD0" w:rsidRDefault="00FA0395" w:rsidP="002E6CF1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FA0395" w:rsidRPr="00C52FD0" w:rsidTr="00FA0395">
        <w:trPr>
          <w:trHeight w:val="1837"/>
        </w:trPr>
        <w:tc>
          <w:tcPr>
            <w:tcW w:w="454" w:type="dxa"/>
          </w:tcPr>
          <w:p w:rsidR="00FA0395" w:rsidRPr="00C52FD0" w:rsidRDefault="00FA0395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56FB" w:rsidRPr="00C52F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4" w:type="dxa"/>
          </w:tcPr>
          <w:p w:rsidR="00FA0395" w:rsidRPr="00C52FD0" w:rsidRDefault="00FA0395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80" w:type="dxa"/>
          </w:tcPr>
          <w:p w:rsidR="00FA0395" w:rsidRPr="00C52FD0" w:rsidRDefault="00FA0395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FA0395" w:rsidRPr="00C52FD0" w:rsidRDefault="00FA0395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FA0395" w:rsidRPr="00C52FD0" w:rsidRDefault="00FA039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</w:t>
            </w:r>
          </w:p>
          <w:p w:rsidR="00FA0395" w:rsidRPr="00C52FD0" w:rsidRDefault="00FA0395" w:rsidP="0091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разд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точным мат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риалом</w:t>
            </w:r>
          </w:p>
        </w:tc>
        <w:tc>
          <w:tcPr>
            <w:tcW w:w="633" w:type="dxa"/>
          </w:tcPr>
          <w:p w:rsidR="00FA0395" w:rsidRPr="00C52FD0" w:rsidRDefault="00FA0395" w:rsidP="002E6CF1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FA0395" w:rsidRPr="00C52FD0" w:rsidRDefault="00FA0395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Поддержка св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зей с КИД</w:t>
            </w:r>
          </w:p>
          <w:p w:rsidR="00FA0395" w:rsidRPr="00C52FD0" w:rsidRDefault="00FA0395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  Ульяновской области.</w:t>
            </w:r>
          </w:p>
        </w:tc>
        <w:tc>
          <w:tcPr>
            <w:tcW w:w="1234" w:type="dxa"/>
          </w:tcPr>
          <w:p w:rsidR="00FA0395" w:rsidRPr="00C52FD0" w:rsidRDefault="00FA0395" w:rsidP="002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МОУ Калм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юрская СШ,</w:t>
            </w:r>
          </w:p>
          <w:p w:rsidR="00FA0395" w:rsidRPr="00C52FD0" w:rsidRDefault="00FA0395" w:rsidP="002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кабинет иностр.яз</w:t>
            </w:r>
          </w:p>
        </w:tc>
        <w:tc>
          <w:tcPr>
            <w:tcW w:w="1254" w:type="dxa"/>
          </w:tcPr>
          <w:p w:rsidR="00FA0395" w:rsidRPr="00C52FD0" w:rsidRDefault="00FA0395" w:rsidP="002E6CF1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трол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ные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просы по теме.</w:t>
            </w:r>
          </w:p>
          <w:p w:rsidR="00FA0395" w:rsidRPr="00C52FD0" w:rsidRDefault="00FA0395" w:rsidP="002E6CF1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FA0395" w:rsidRPr="00C52FD0" w:rsidTr="00FA0395">
        <w:tc>
          <w:tcPr>
            <w:tcW w:w="454" w:type="dxa"/>
          </w:tcPr>
          <w:p w:rsidR="00FA0395" w:rsidRPr="00C52FD0" w:rsidRDefault="00A756FB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84" w:type="dxa"/>
          </w:tcPr>
          <w:p w:rsidR="00FA0395" w:rsidRPr="00C52FD0" w:rsidRDefault="00FA0395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80" w:type="dxa"/>
          </w:tcPr>
          <w:p w:rsidR="00FA0395" w:rsidRPr="00C52FD0" w:rsidRDefault="00FA0395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  <w:p w:rsidR="00FA0395" w:rsidRPr="00C52FD0" w:rsidRDefault="00FA0395" w:rsidP="00446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FA0395" w:rsidRPr="00C52FD0" w:rsidRDefault="00FA039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</w:t>
            </w:r>
          </w:p>
          <w:p w:rsidR="00FA0395" w:rsidRPr="00C52FD0" w:rsidRDefault="00FA0395" w:rsidP="0091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разд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точным мат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риалом</w:t>
            </w:r>
          </w:p>
        </w:tc>
        <w:tc>
          <w:tcPr>
            <w:tcW w:w="633" w:type="dxa"/>
          </w:tcPr>
          <w:p w:rsidR="00FA0395" w:rsidRPr="00C52FD0" w:rsidRDefault="00FA0395" w:rsidP="002E6CF1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46" w:type="dxa"/>
          </w:tcPr>
          <w:p w:rsidR="00FA0395" w:rsidRPr="00C52FD0" w:rsidRDefault="00FA0395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Конкурс на лучшего чтеца.</w:t>
            </w:r>
          </w:p>
        </w:tc>
        <w:tc>
          <w:tcPr>
            <w:tcW w:w="1234" w:type="dxa"/>
          </w:tcPr>
          <w:p w:rsidR="00FA0395" w:rsidRPr="00C52FD0" w:rsidRDefault="00FA0395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 МОУ Калм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юрская СШ,</w:t>
            </w:r>
          </w:p>
          <w:p w:rsidR="00FA0395" w:rsidRPr="00C52FD0" w:rsidRDefault="00FA0395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иностр.яз</w:t>
            </w:r>
          </w:p>
        </w:tc>
        <w:tc>
          <w:tcPr>
            <w:tcW w:w="1254" w:type="dxa"/>
            <w:vAlign w:val="center"/>
          </w:tcPr>
          <w:p w:rsidR="00FA0395" w:rsidRPr="00C52FD0" w:rsidRDefault="00FA0395" w:rsidP="002E6CF1">
            <w:pPr>
              <w:pStyle w:val="ab"/>
              <w:jc w:val="center"/>
              <w:rPr>
                <w:sz w:val="28"/>
                <w:szCs w:val="28"/>
              </w:rPr>
            </w:pPr>
            <w:r w:rsidRPr="00C52FD0">
              <w:rPr>
                <w:sz w:val="28"/>
                <w:szCs w:val="28"/>
              </w:rPr>
              <w:lastRenderedPageBreak/>
              <w:t xml:space="preserve"> сам</w:t>
            </w:r>
            <w:r w:rsidRPr="00C52FD0">
              <w:rPr>
                <w:sz w:val="28"/>
                <w:szCs w:val="28"/>
              </w:rPr>
              <w:t>о</w:t>
            </w:r>
            <w:r w:rsidRPr="00C52FD0">
              <w:rPr>
                <w:sz w:val="28"/>
                <w:szCs w:val="28"/>
              </w:rPr>
              <w:t>оценка</w:t>
            </w:r>
          </w:p>
        </w:tc>
      </w:tr>
      <w:tr w:rsidR="00FA0395" w:rsidRPr="00C52FD0" w:rsidTr="00FA0395">
        <w:tc>
          <w:tcPr>
            <w:tcW w:w="454" w:type="dxa"/>
          </w:tcPr>
          <w:p w:rsidR="00FA0395" w:rsidRPr="00C52FD0" w:rsidRDefault="00FA0395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756FB" w:rsidRPr="00C52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FA0395" w:rsidRPr="00C52FD0" w:rsidRDefault="00FA0395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80" w:type="dxa"/>
          </w:tcPr>
          <w:p w:rsidR="00FA0395" w:rsidRPr="00C52FD0" w:rsidRDefault="00FA0395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AF0213" w:rsidRPr="00C52FD0" w:rsidRDefault="00AF0213" w:rsidP="00AF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  <w:p w:rsidR="00A756FB" w:rsidRPr="00C52FD0" w:rsidRDefault="00A756FB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FA0395" w:rsidRPr="00C52FD0" w:rsidRDefault="00FA0395" w:rsidP="002E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FA0395" w:rsidRPr="00C52FD0" w:rsidRDefault="00FA039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</w:t>
            </w:r>
          </w:p>
          <w:p w:rsidR="00FA0395" w:rsidRPr="00C52FD0" w:rsidRDefault="00FA0395" w:rsidP="0091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разд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точным мат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риалом</w:t>
            </w:r>
          </w:p>
        </w:tc>
        <w:tc>
          <w:tcPr>
            <w:tcW w:w="633" w:type="dxa"/>
            <w:vAlign w:val="center"/>
          </w:tcPr>
          <w:p w:rsidR="00FA0395" w:rsidRPr="00C52FD0" w:rsidRDefault="00FA0395" w:rsidP="002E6CF1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FA0395" w:rsidRPr="00C52FD0" w:rsidRDefault="00FA0395" w:rsidP="00A7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Итоговое зас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дание клуба.</w:t>
            </w:r>
          </w:p>
        </w:tc>
        <w:tc>
          <w:tcPr>
            <w:tcW w:w="1234" w:type="dxa"/>
          </w:tcPr>
          <w:p w:rsidR="00FA0395" w:rsidRPr="00C52FD0" w:rsidRDefault="00FA0395" w:rsidP="002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МОУ Калм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юрская СШ,</w:t>
            </w:r>
          </w:p>
          <w:p w:rsidR="00FA0395" w:rsidRPr="00C52FD0" w:rsidRDefault="00FA0395" w:rsidP="002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кабинет иностр.яз</w:t>
            </w:r>
          </w:p>
        </w:tc>
        <w:tc>
          <w:tcPr>
            <w:tcW w:w="1254" w:type="dxa"/>
          </w:tcPr>
          <w:p w:rsidR="00FA0395" w:rsidRPr="00C52FD0" w:rsidRDefault="00FA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трол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ные в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C52F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просы по теме.</w:t>
            </w:r>
          </w:p>
        </w:tc>
      </w:tr>
    </w:tbl>
    <w:p w:rsidR="00BE77F5" w:rsidRPr="00C52FD0" w:rsidRDefault="00BE77F5" w:rsidP="007B6147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E77F5" w:rsidRPr="00C52FD0" w:rsidRDefault="00BE77F5" w:rsidP="007B6147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F0213" w:rsidRPr="00C52FD0" w:rsidRDefault="00AF0213" w:rsidP="00AF0213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C52FD0">
        <w:rPr>
          <w:b/>
          <w:sz w:val="28"/>
          <w:szCs w:val="28"/>
        </w:rPr>
        <w:t>2.2. Условия реализации программы</w:t>
      </w:r>
    </w:p>
    <w:p w:rsidR="00AF0213" w:rsidRPr="00C52FD0" w:rsidRDefault="00916497" w:rsidP="00AF0213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2FD0">
        <w:rPr>
          <w:sz w:val="28"/>
          <w:szCs w:val="28"/>
        </w:rPr>
        <w:tab/>
      </w:r>
      <w:r w:rsidR="00AF0213" w:rsidRPr="00C52FD0">
        <w:rPr>
          <w:sz w:val="28"/>
          <w:szCs w:val="28"/>
        </w:rPr>
        <w:t xml:space="preserve">Для реализации программы </w:t>
      </w:r>
      <w:r w:rsidR="00AF0213" w:rsidRPr="00C52FD0">
        <w:rPr>
          <w:b/>
          <w:sz w:val="28"/>
          <w:szCs w:val="28"/>
        </w:rPr>
        <w:t xml:space="preserve">«КИД – окно в мир» </w:t>
      </w:r>
      <w:r w:rsidR="00AF0213" w:rsidRPr="00C52FD0">
        <w:rPr>
          <w:sz w:val="28"/>
          <w:szCs w:val="28"/>
        </w:rPr>
        <w:t xml:space="preserve"> необходимо созд</w:t>
      </w:r>
      <w:r w:rsidR="00AF0213" w:rsidRPr="00C52FD0">
        <w:rPr>
          <w:sz w:val="28"/>
          <w:szCs w:val="28"/>
        </w:rPr>
        <w:t>а</w:t>
      </w:r>
      <w:r w:rsidR="00AF0213" w:rsidRPr="00C52FD0">
        <w:rPr>
          <w:sz w:val="28"/>
          <w:szCs w:val="28"/>
        </w:rPr>
        <w:t>ние определенных условий для совместной деятельности педагога с детьми и свободной самостоятельной деятельности детей.  При составлении програ</w:t>
      </w:r>
      <w:r w:rsidR="00AF0213" w:rsidRPr="00C52FD0">
        <w:rPr>
          <w:sz w:val="28"/>
          <w:szCs w:val="28"/>
        </w:rPr>
        <w:t>м</w:t>
      </w:r>
      <w:r w:rsidR="00AF0213" w:rsidRPr="00C52FD0">
        <w:rPr>
          <w:sz w:val="28"/>
          <w:szCs w:val="28"/>
        </w:rPr>
        <w:t>мы  учтены возрастные и психофизиологические особенности обучающихся этого  возраста: работоспособность, специфический характер наглядно-образного мышления, ведущий вид деятельности. В основе расположения учебного материала в программе положен дидактический принцип доступн</w:t>
      </w:r>
      <w:r w:rsidR="00AF0213" w:rsidRPr="00C52FD0">
        <w:rPr>
          <w:sz w:val="28"/>
          <w:szCs w:val="28"/>
        </w:rPr>
        <w:t>о</w:t>
      </w:r>
      <w:r w:rsidR="00AF0213" w:rsidRPr="00C52FD0">
        <w:rPr>
          <w:sz w:val="28"/>
          <w:szCs w:val="28"/>
        </w:rPr>
        <w:t>сти: от легкого материала к сложному, от известного к неизвестному. Пр</w:t>
      </w:r>
      <w:r w:rsidR="00AF0213" w:rsidRPr="00C52FD0">
        <w:rPr>
          <w:sz w:val="28"/>
          <w:szCs w:val="28"/>
        </w:rPr>
        <w:t>о</w:t>
      </w:r>
      <w:r w:rsidR="00AF0213" w:rsidRPr="00C52FD0">
        <w:rPr>
          <w:sz w:val="28"/>
          <w:szCs w:val="28"/>
        </w:rPr>
        <w:t>грамма позволяет вносить изменения, корректировку,  исходя из возможн</w:t>
      </w:r>
      <w:r w:rsidR="00AF0213" w:rsidRPr="00C52FD0">
        <w:rPr>
          <w:sz w:val="28"/>
          <w:szCs w:val="28"/>
        </w:rPr>
        <w:t>о</w:t>
      </w:r>
      <w:r w:rsidR="00AF0213" w:rsidRPr="00C52FD0">
        <w:rPr>
          <w:sz w:val="28"/>
          <w:szCs w:val="28"/>
        </w:rPr>
        <w:t>стей (потребностей) обучающихся,  педагогов и родителей (законных пре</w:t>
      </w:r>
      <w:r w:rsidR="00AF0213" w:rsidRPr="00C52FD0">
        <w:rPr>
          <w:sz w:val="28"/>
          <w:szCs w:val="28"/>
        </w:rPr>
        <w:t>д</w:t>
      </w:r>
      <w:r w:rsidR="00AF0213" w:rsidRPr="00C52FD0">
        <w:rPr>
          <w:sz w:val="28"/>
          <w:szCs w:val="28"/>
        </w:rPr>
        <w:t xml:space="preserve">ставителей). </w:t>
      </w:r>
    </w:p>
    <w:p w:rsidR="00AF0213" w:rsidRPr="00C52FD0" w:rsidRDefault="00AF0213" w:rsidP="00AF0213">
      <w:pPr>
        <w:shd w:val="clear" w:color="auto" w:fill="FFFFFF"/>
        <w:tabs>
          <w:tab w:val="left" w:pos="1014"/>
        </w:tabs>
        <w:ind w:right="2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2FD0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Материально-техническое обеспечение</w:t>
      </w:r>
    </w:p>
    <w:p w:rsidR="00AF0213" w:rsidRPr="00C52FD0" w:rsidRDefault="00AF0213" w:rsidP="008D798B">
      <w:pPr>
        <w:widowControl w:val="0"/>
        <w:numPr>
          <w:ilvl w:val="0"/>
          <w:numId w:val="21"/>
        </w:numPr>
        <w:shd w:val="clear" w:color="auto" w:fill="FFFFFF"/>
        <w:tabs>
          <w:tab w:val="left" w:pos="1031"/>
        </w:tabs>
        <w:autoSpaceDE w:val="0"/>
        <w:autoSpaceDN w:val="0"/>
        <w:adjustRightInd w:val="0"/>
        <w:spacing w:after="0"/>
        <w:ind w:right="32"/>
        <w:jc w:val="both"/>
        <w:rPr>
          <w:rFonts w:ascii="Times New Roman" w:hAnsi="Times New Roman" w:cs="Times New Roman"/>
          <w:sz w:val="28"/>
          <w:szCs w:val="28"/>
        </w:rPr>
      </w:pPr>
      <w:r w:rsidRPr="00C52FD0">
        <w:rPr>
          <w:rFonts w:ascii="Times New Roman" w:hAnsi="Times New Roman" w:cs="Times New Roman"/>
          <w:sz w:val="28"/>
          <w:szCs w:val="28"/>
        </w:rPr>
        <w:t>материальная база (кабинет, оборудование – столы, стулья, школьная дос</w:t>
      </w:r>
      <w:r w:rsidRPr="00C52FD0">
        <w:rPr>
          <w:rFonts w:ascii="Times New Roman" w:hAnsi="Times New Roman" w:cs="Times New Roman"/>
          <w:sz w:val="28"/>
          <w:szCs w:val="28"/>
        </w:rPr>
        <w:softHyphen/>
        <w:t>ка меловая,  экран)</w:t>
      </w:r>
    </w:p>
    <w:p w:rsidR="00AF0213" w:rsidRPr="00C52FD0" w:rsidRDefault="00AF0213" w:rsidP="008D798B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52FD0">
        <w:rPr>
          <w:sz w:val="28"/>
          <w:szCs w:val="28"/>
        </w:rPr>
        <w:t>ноутбук (1 шт), мультимедийная система;</w:t>
      </w:r>
    </w:p>
    <w:p w:rsidR="00AF0213" w:rsidRPr="00C52FD0" w:rsidRDefault="00AF0213" w:rsidP="008D798B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52FD0">
        <w:rPr>
          <w:sz w:val="28"/>
          <w:szCs w:val="28"/>
        </w:rPr>
        <w:t>дидактический материал (демонстрационный материал - сюжетные картины, журналы, литература на иностранном языке, )</w:t>
      </w:r>
    </w:p>
    <w:p w:rsidR="00AF0213" w:rsidRPr="00C52FD0" w:rsidRDefault="00AF0213" w:rsidP="008D798B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52FD0">
        <w:rPr>
          <w:sz w:val="28"/>
          <w:szCs w:val="28"/>
        </w:rPr>
        <w:t xml:space="preserve">канцелярские принадлежности </w:t>
      </w:r>
    </w:p>
    <w:p w:rsidR="00AF0213" w:rsidRPr="00C52FD0" w:rsidRDefault="00AF0213" w:rsidP="00AF0213">
      <w:pPr>
        <w:shd w:val="clear" w:color="auto" w:fill="FFFFFF"/>
        <w:ind w:left="12" w:hanging="1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F0213" w:rsidRPr="00C52FD0" w:rsidRDefault="00AF0213" w:rsidP="00AF0213">
      <w:pPr>
        <w:shd w:val="clear" w:color="auto" w:fill="FFFFFF"/>
        <w:ind w:left="12" w:hanging="12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C52FD0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Информационное обеспечение</w:t>
      </w:r>
    </w:p>
    <w:p w:rsidR="00AF0213" w:rsidRPr="00C52FD0" w:rsidRDefault="00AF0213" w:rsidP="008D798B">
      <w:pPr>
        <w:pStyle w:val="ab"/>
        <w:numPr>
          <w:ilvl w:val="0"/>
          <w:numId w:val="22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C52FD0">
        <w:rPr>
          <w:sz w:val="28"/>
          <w:szCs w:val="28"/>
        </w:rPr>
        <w:t>методическое обеспечение (наличие программы, наглядных пособий,  технологических карт, инструкций, методических разработок, рек</w:t>
      </w:r>
      <w:r w:rsidRPr="00C52FD0">
        <w:rPr>
          <w:sz w:val="28"/>
          <w:szCs w:val="28"/>
        </w:rPr>
        <w:t>о</w:t>
      </w:r>
      <w:r w:rsidRPr="00C52FD0">
        <w:rPr>
          <w:sz w:val="28"/>
          <w:szCs w:val="28"/>
        </w:rPr>
        <w:t>мендаций);</w:t>
      </w:r>
    </w:p>
    <w:p w:rsidR="00AF0213" w:rsidRPr="00C52FD0" w:rsidRDefault="00AF0213" w:rsidP="008D798B">
      <w:pPr>
        <w:pStyle w:val="ab"/>
        <w:numPr>
          <w:ilvl w:val="0"/>
          <w:numId w:val="22"/>
        </w:numPr>
        <w:spacing w:before="0" w:beforeAutospacing="0" w:after="0" w:afterAutospacing="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2FD0">
        <w:rPr>
          <w:rFonts w:eastAsia="Calibri"/>
          <w:sz w:val="28"/>
          <w:szCs w:val="28"/>
          <w:lang w:eastAsia="en-US"/>
        </w:rPr>
        <w:lastRenderedPageBreak/>
        <w:t xml:space="preserve">презентации, изображения на электронном носителе для демонстрации творческих изделий, этапов изготовления изделий. </w:t>
      </w:r>
    </w:p>
    <w:p w:rsidR="00AF0213" w:rsidRPr="00C52FD0" w:rsidRDefault="00AF0213" w:rsidP="00AF0213">
      <w:pPr>
        <w:pStyle w:val="ab"/>
        <w:shd w:val="clear" w:color="auto" w:fill="FFFFFF"/>
        <w:tabs>
          <w:tab w:val="left" w:pos="1014"/>
        </w:tabs>
        <w:spacing w:line="276" w:lineRule="auto"/>
        <w:ind w:left="142" w:right="29"/>
        <w:rPr>
          <w:b/>
          <w:i/>
          <w:sz w:val="28"/>
          <w:szCs w:val="28"/>
          <w:u w:val="single"/>
        </w:rPr>
      </w:pPr>
      <w:r w:rsidRPr="00C52FD0">
        <w:rPr>
          <w:b/>
          <w:i/>
          <w:sz w:val="28"/>
          <w:szCs w:val="28"/>
          <w:u w:val="single"/>
        </w:rPr>
        <w:t xml:space="preserve">Дистанционные образовательные технологии </w:t>
      </w:r>
    </w:p>
    <w:p w:rsidR="00AF0213" w:rsidRPr="00C52FD0" w:rsidRDefault="00AF0213" w:rsidP="00AF021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FD0">
        <w:rPr>
          <w:rFonts w:ascii="Times New Roman" w:hAnsi="Times New Roman" w:cs="Times New Roman"/>
          <w:sz w:val="28"/>
          <w:szCs w:val="28"/>
        </w:rPr>
        <w:t>Реализация программы «КИД – окно в мир» возможна с применением дистанционных технологий в ходе педагогического процесса, при котором целенаправленное опосредованное взаимодействие обучающегося и педагога осуществляется независимо от места их нахождения на основе педагогически организованных информационных технологий. Основу образовательного процесса составляет целенаправленная и контролируемая интенсивная сам</w:t>
      </w:r>
      <w:r w:rsidRPr="00C52FD0">
        <w:rPr>
          <w:rFonts w:ascii="Times New Roman" w:hAnsi="Times New Roman" w:cs="Times New Roman"/>
          <w:sz w:val="28"/>
          <w:szCs w:val="28"/>
        </w:rPr>
        <w:t>о</w:t>
      </w:r>
      <w:r w:rsidRPr="00C52FD0">
        <w:rPr>
          <w:rFonts w:ascii="Times New Roman" w:hAnsi="Times New Roman" w:cs="Times New Roman"/>
          <w:sz w:val="28"/>
          <w:szCs w:val="28"/>
        </w:rPr>
        <w:t>стоятельная работа учащегося, который может учиться в удобном для себя месте, по расписанию, имея при себе комплект специальных средств обуч</w:t>
      </w:r>
      <w:r w:rsidRPr="00C52FD0">
        <w:rPr>
          <w:rFonts w:ascii="Times New Roman" w:hAnsi="Times New Roman" w:cs="Times New Roman"/>
          <w:sz w:val="28"/>
          <w:szCs w:val="28"/>
        </w:rPr>
        <w:t>е</w:t>
      </w:r>
      <w:r w:rsidRPr="00C52FD0">
        <w:rPr>
          <w:rFonts w:ascii="Times New Roman" w:hAnsi="Times New Roman" w:cs="Times New Roman"/>
          <w:sz w:val="28"/>
          <w:szCs w:val="28"/>
        </w:rPr>
        <w:t>ния и согласованную возможность контакта с педагогом.</w:t>
      </w:r>
    </w:p>
    <w:p w:rsidR="00AF0213" w:rsidRPr="00C52FD0" w:rsidRDefault="00AF0213" w:rsidP="00AF0213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2FD0">
        <w:rPr>
          <w:rFonts w:ascii="Times New Roman" w:hAnsi="Times New Roman" w:cs="Times New Roman"/>
          <w:sz w:val="28"/>
          <w:szCs w:val="28"/>
        </w:rPr>
        <w:t>Основными задачами являются:</w:t>
      </w:r>
    </w:p>
    <w:p w:rsidR="00AF0213" w:rsidRPr="00C52FD0" w:rsidRDefault="00AF0213" w:rsidP="008D798B">
      <w:pPr>
        <w:pStyle w:val="ab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C52FD0">
        <w:rPr>
          <w:sz w:val="28"/>
          <w:szCs w:val="28"/>
        </w:rPr>
        <w:t>интенсификация самостоятельной работы учащихся;</w:t>
      </w:r>
    </w:p>
    <w:p w:rsidR="00AF0213" w:rsidRPr="00C52FD0" w:rsidRDefault="00AF0213" w:rsidP="008D798B">
      <w:pPr>
        <w:pStyle w:val="ab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C52FD0">
        <w:rPr>
          <w:sz w:val="28"/>
          <w:szCs w:val="28"/>
        </w:rPr>
        <w:t>предоставление возможности освоения образовательной программы в ситуации невозможности очного обучения (карантинные мероприятия);</w:t>
      </w:r>
    </w:p>
    <w:p w:rsidR="00AF0213" w:rsidRPr="00C52FD0" w:rsidRDefault="00AF0213" w:rsidP="008D798B">
      <w:pPr>
        <w:pStyle w:val="ab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C52FD0">
        <w:rPr>
          <w:sz w:val="28"/>
          <w:szCs w:val="28"/>
        </w:rPr>
        <w:t>повышение качества обучения за счет средств современных информ</w:t>
      </w:r>
      <w:r w:rsidRPr="00C52FD0">
        <w:rPr>
          <w:sz w:val="28"/>
          <w:szCs w:val="28"/>
        </w:rPr>
        <w:t>а</w:t>
      </w:r>
      <w:r w:rsidRPr="00C52FD0">
        <w:rPr>
          <w:sz w:val="28"/>
          <w:szCs w:val="28"/>
        </w:rPr>
        <w:t xml:space="preserve">ционных и коммуникационных технологий, предоставления доступа к различным информационным ресурсам </w:t>
      </w:r>
    </w:p>
    <w:p w:rsidR="00AF0213" w:rsidRPr="00C52FD0" w:rsidRDefault="00AF0213" w:rsidP="00AF021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52FD0">
        <w:rPr>
          <w:rStyle w:val="a4"/>
          <w:rFonts w:ascii="Times New Roman" w:hAnsi="Times New Roman" w:cs="Times New Roman"/>
          <w:i/>
          <w:iCs/>
          <w:sz w:val="28"/>
          <w:szCs w:val="28"/>
        </w:rPr>
        <w:t>Платформа  для проведения видеоконференций:</w:t>
      </w:r>
    </w:p>
    <w:p w:rsidR="00AF0213" w:rsidRPr="00C52FD0" w:rsidRDefault="00AF0213" w:rsidP="008D798B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52FD0">
        <w:rPr>
          <w:sz w:val="28"/>
          <w:szCs w:val="28"/>
        </w:rPr>
        <w:t>Zoom</w:t>
      </w:r>
    </w:p>
    <w:p w:rsidR="00AF0213" w:rsidRPr="00C52FD0" w:rsidRDefault="00AF0213" w:rsidP="00AF0213">
      <w:pPr>
        <w:shd w:val="clear" w:color="auto" w:fill="FFFFFF"/>
        <w:tabs>
          <w:tab w:val="left" w:pos="1014"/>
        </w:tabs>
        <w:ind w:right="29"/>
        <w:rPr>
          <w:rFonts w:ascii="Times New Roman" w:hAnsi="Times New Roman" w:cs="Times New Roman"/>
          <w:sz w:val="28"/>
          <w:szCs w:val="28"/>
        </w:rPr>
      </w:pPr>
      <w:r w:rsidRPr="00C52FD0">
        <w:rPr>
          <w:rFonts w:ascii="Times New Roman" w:hAnsi="Times New Roman" w:cs="Times New Roman"/>
          <w:b/>
          <w:i/>
          <w:sz w:val="28"/>
          <w:szCs w:val="28"/>
        </w:rPr>
        <w:t>Средства для организации учебных коммуникаций</w:t>
      </w:r>
      <w:r w:rsidRPr="00C52F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0213" w:rsidRPr="00C52FD0" w:rsidRDefault="00AF0213" w:rsidP="008D798B">
      <w:pPr>
        <w:pStyle w:val="ab"/>
        <w:numPr>
          <w:ilvl w:val="0"/>
          <w:numId w:val="24"/>
        </w:numPr>
        <w:shd w:val="clear" w:color="auto" w:fill="FFFFFF"/>
        <w:tabs>
          <w:tab w:val="left" w:pos="1014"/>
        </w:tabs>
        <w:spacing w:before="0" w:beforeAutospacing="0" w:after="0" w:afterAutospacing="0" w:line="276" w:lineRule="auto"/>
        <w:ind w:right="29"/>
        <w:contextualSpacing/>
        <w:rPr>
          <w:sz w:val="28"/>
          <w:szCs w:val="28"/>
        </w:rPr>
      </w:pPr>
      <w:r w:rsidRPr="00C52FD0">
        <w:rPr>
          <w:sz w:val="28"/>
          <w:szCs w:val="28"/>
        </w:rPr>
        <w:t>Коммуникационные сервисы социальной сети «ВКонтакте»</w:t>
      </w:r>
    </w:p>
    <w:p w:rsidR="00AF0213" w:rsidRPr="00C52FD0" w:rsidRDefault="00AF0213" w:rsidP="008D798B">
      <w:pPr>
        <w:pStyle w:val="ab"/>
        <w:numPr>
          <w:ilvl w:val="0"/>
          <w:numId w:val="24"/>
        </w:numPr>
        <w:shd w:val="clear" w:color="auto" w:fill="FFFFFF"/>
        <w:tabs>
          <w:tab w:val="left" w:pos="1014"/>
        </w:tabs>
        <w:spacing w:before="0" w:beforeAutospacing="0" w:after="0" w:afterAutospacing="0" w:line="276" w:lineRule="auto"/>
        <w:ind w:right="29"/>
        <w:contextualSpacing/>
        <w:rPr>
          <w:sz w:val="28"/>
          <w:szCs w:val="28"/>
        </w:rPr>
      </w:pPr>
      <w:r w:rsidRPr="00C52FD0">
        <w:rPr>
          <w:sz w:val="28"/>
          <w:szCs w:val="28"/>
        </w:rPr>
        <w:t>Мессенджеры  (Skype, Viber, WhatsApp)</w:t>
      </w:r>
    </w:p>
    <w:p w:rsidR="00AF0213" w:rsidRPr="00C52FD0" w:rsidRDefault="00AF0213" w:rsidP="008D798B">
      <w:pPr>
        <w:pStyle w:val="ab"/>
        <w:numPr>
          <w:ilvl w:val="0"/>
          <w:numId w:val="24"/>
        </w:numPr>
        <w:shd w:val="clear" w:color="auto" w:fill="FFFFFF"/>
        <w:tabs>
          <w:tab w:val="left" w:pos="1014"/>
        </w:tabs>
        <w:spacing w:before="0" w:beforeAutospacing="0" w:after="0" w:afterAutospacing="0" w:line="276" w:lineRule="auto"/>
        <w:ind w:right="29"/>
        <w:contextualSpacing/>
        <w:rPr>
          <w:sz w:val="28"/>
          <w:szCs w:val="28"/>
        </w:rPr>
      </w:pPr>
      <w:r w:rsidRPr="00C52FD0">
        <w:rPr>
          <w:sz w:val="28"/>
          <w:szCs w:val="28"/>
        </w:rPr>
        <w:t>Облачные сервисы Яндекс, Mail, Google</w:t>
      </w:r>
    </w:p>
    <w:p w:rsidR="00AF0213" w:rsidRPr="00C52FD0" w:rsidRDefault="00AF0213" w:rsidP="00AF0213">
      <w:pPr>
        <w:shd w:val="clear" w:color="auto" w:fill="FFFFFF"/>
        <w:tabs>
          <w:tab w:val="left" w:pos="1014"/>
        </w:tabs>
        <w:ind w:right="29" w:firstLine="10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2FD0">
        <w:rPr>
          <w:rFonts w:ascii="Times New Roman" w:hAnsi="Times New Roman" w:cs="Times New Roman"/>
          <w:b/>
          <w:i/>
          <w:sz w:val="28"/>
          <w:szCs w:val="28"/>
          <w:u w:val="single"/>
        </w:rPr>
        <w:t>Кадровое обеспечение</w:t>
      </w:r>
    </w:p>
    <w:p w:rsidR="00AF0213" w:rsidRPr="00C52FD0" w:rsidRDefault="00AF0213" w:rsidP="00AF0213">
      <w:pPr>
        <w:pStyle w:val="a3"/>
        <w:spacing w:before="0" w:after="0" w:line="276" w:lineRule="auto"/>
        <w:jc w:val="both"/>
        <w:rPr>
          <w:sz w:val="28"/>
          <w:szCs w:val="28"/>
        </w:rPr>
      </w:pPr>
      <w:r w:rsidRPr="00C52FD0">
        <w:rPr>
          <w:sz w:val="28"/>
          <w:szCs w:val="28"/>
        </w:rPr>
        <w:t xml:space="preserve">По данной программе работает педагог  дополнительного образования </w:t>
      </w:r>
    </w:p>
    <w:p w:rsidR="00E45EA0" w:rsidRPr="00C52FD0" w:rsidRDefault="00E45EA0" w:rsidP="00E45EA0">
      <w:pPr>
        <w:shd w:val="clear" w:color="auto" w:fill="FFFFFF"/>
        <w:ind w:left="29" w:firstLine="7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FD0">
        <w:rPr>
          <w:rFonts w:ascii="Times New Roman" w:hAnsi="Times New Roman" w:cs="Times New Roman"/>
          <w:b/>
          <w:sz w:val="28"/>
          <w:szCs w:val="28"/>
        </w:rPr>
        <w:t>2.3. Формы контроля</w:t>
      </w:r>
    </w:p>
    <w:p w:rsidR="00E45EA0" w:rsidRPr="00C52FD0" w:rsidRDefault="00E45EA0" w:rsidP="00BC122C">
      <w:pPr>
        <w:shd w:val="clear" w:color="auto" w:fill="FFFFFF"/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C52FD0">
        <w:rPr>
          <w:rFonts w:ascii="Times New Roman" w:hAnsi="Times New Roman" w:cs="Times New Roman"/>
          <w:sz w:val="28"/>
          <w:szCs w:val="28"/>
        </w:rPr>
        <w:t xml:space="preserve"> </w:t>
      </w:r>
      <w:r w:rsidR="00916497" w:rsidRPr="00C52FD0">
        <w:rPr>
          <w:rFonts w:ascii="Times New Roman" w:hAnsi="Times New Roman" w:cs="Times New Roman"/>
          <w:sz w:val="28"/>
          <w:szCs w:val="28"/>
        </w:rPr>
        <w:tab/>
      </w:r>
      <w:r w:rsidRPr="00C52FD0">
        <w:rPr>
          <w:rFonts w:ascii="Times New Roman" w:hAnsi="Times New Roman" w:cs="Times New Roman"/>
          <w:sz w:val="28"/>
          <w:szCs w:val="28"/>
        </w:rPr>
        <w:t xml:space="preserve">При реализации программы проводится  текущий </w:t>
      </w:r>
      <w:r w:rsidR="00BC122C" w:rsidRPr="00C52FD0">
        <w:rPr>
          <w:rFonts w:ascii="Times New Roman" w:hAnsi="Times New Roman" w:cs="Times New Roman"/>
          <w:sz w:val="28"/>
          <w:szCs w:val="28"/>
        </w:rPr>
        <w:t>(</w:t>
      </w:r>
      <w:r w:rsidR="00291F0E" w:rsidRPr="00C52FD0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C122C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</w:t>
      </w:r>
      <w:r w:rsidR="00BC122C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BC122C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</w:t>
      </w:r>
      <w:r w:rsidR="00291F0E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BC122C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вопросы по теме, обсуждени</w:t>
      </w:r>
      <w:r w:rsidR="00291F0E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BC122C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парах и группах, само и взаимоко</w:t>
      </w:r>
      <w:r w:rsidR="00BC122C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BC122C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троль) </w:t>
      </w:r>
      <w:r w:rsidRPr="00C52FD0">
        <w:rPr>
          <w:rFonts w:ascii="Times New Roman" w:hAnsi="Times New Roman" w:cs="Times New Roman"/>
          <w:sz w:val="28"/>
          <w:szCs w:val="28"/>
        </w:rPr>
        <w:t xml:space="preserve"> и итоговый контроль </w:t>
      </w:r>
      <w:r w:rsidR="00BC122C" w:rsidRPr="00C52FD0">
        <w:rPr>
          <w:rFonts w:ascii="Times New Roman" w:hAnsi="Times New Roman" w:cs="Times New Roman"/>
          <w:sz w:val="28"/>
          <w:szCs w:val="28"/>
        </w:rPr>
        <w:t xml:space="preserve">( в форме </w:t>
      </w:r>
      <w:r w:rsidR="00291F0E" w:rsidRPr="00C5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представление продукта деятельности на разных уровнях</w:t>
      </w:r>
      <w:r w:rsidR="00291F0E" w:rsidRPr="00C5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 к примеру  выставка творческих работ.</w:t>
      </w:r>
      <w:r w:rsidR="00291F0E" w:rsidRPr="00C5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C52FD0">
        <w:rPr>
          <w:rFonts w:ascii="Times New Roman" w:hAnsi="Times New Roman" w:cs="Times New Roman"/>
          <w:sz w:val="28"/>
          <w:szCs w:val="28"/>
        </w:rPr>
        <w:t xml:space="preserve">над  усвоением пройденного материала учащимися. </w:t>
      </w:r>
    </w:p>
    <w:p w:rsidR="00E45EA0" w:rsidRPr="00C52FD0" w:rsidRDefault="00E45EA0" w:rsidP="00E45EA0">
      <w:pPr>
        <w:shd w:val="clear" w:color="auto" w:fill="FFFFFF"/>
        <w:ind w:left="29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C52FD0">
        <w:rPr>
          <w:rFonts w:ascii="Times New Roman" w:hAnsi="Times New Roman" w:cs="Times New Roman"/>
          <w:sz w:val="28"/>
          <w:szCs w:val="28"/>
        </w:rPr>
        <w:lastRenderedPageBreak/>
        <w:t>Комплексное применение различных форм позволяет своевременно оценить, насколько освое</w:t>
      </w:r>
      <w:r w:rsidR="00291F0E" w:rsidRPr="00C52FD0">
        <w:rPr>
          <w:rFonts w:ascii="Times New Roman" w:hAnsi="Times New Roman" w:cs="Times New Roman"/>
          <w:sz w:val="28"/>
          <w:szCs w:val="28"/>
        </w:rPr>
        <w:t>н учащимися изучаемый материал.</w:t>
      </w:r>
    </w:p>
    <w:p w:rsidR="00E45EA0" w:rsidRPr="00C52FD0" w:rsidRDefault="00E45EA0" w:rsidP="00E45EA0">
      <w:pPr>
        <w:shd w:val="clear" w:color="auto" w:fill="FFFFFF"/>
        <w:ind w:left="29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C52FD0">
        <w:rPr>
          <w:rFonts w:ascii="Times New Roman" w:hAnsi="Times New Roman" w:cs="Times New Roman"/>
          <w:b/>
          <w:sz w:val="28"/>
          <w:szCs w:val="28"/>
        </w:rPr>
        <w:t xml:space="preserve">Итоговая диагностика </w:t>
      </w:r>
      <w:bookmarkStart w:id="0" w:name="_GoBack"/>
      <w:bookmarkEnd w:id="0"/>
      <w:r w:rsidRPr="00C52FD0">
        <w:rPr>
          <w:rFonts w:ascii="Times New Roman" w:hAnsi="Times New Roman" w:cs="Times New Roman"/>
          <w:sz w:val="28"/>
          <w:szCs w:val="28"/>
        </w:rPr>
        <w:t xml:space="preserve"> проводится по итогам окончания курса д</w:t>
      </w:r>
      <w:r w:rsidRPr="00C52FD0">
        <w:rPr>
          <w:rFonts w:ascii="Times New Roman" w:hAnsi="Times New Roman" w:cs="Times New Roman"/>
          <w:sz w:val="28"/>
          <w:szCs w:val="28"/>
        </w:rPr>
        <w:t>о</w:t>
      </w:r>
      <w:r w:rsidRPr="00C52FD0">
        <w:rPr>
          <w:rFonts w:ascii="Times New Roman" w:hAnsi="Times New Roman" w:cs="Times New Roman"/>
          <w:sz w:val="28"/>
          <w:szCs w:val="28"/>
        </w:rPr>
        <w:t>полнительного образования  в форме конференции.</w:t>
      </w:r>
    </w:p>
    <w:p w:rsidR="00E45EA0" w:rsidRPr="00C52FD0" w:rsidRDefault="00E45EA0" w:rsidP="00E45EA0">
      <w:pPr>
        <w:shd w:val="clear" w:color="auto" w:fill="FFFFFF"/>
        <w:ind w:left="29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C52FD0">
        <w:rPr>
          <w:rFonts w:ascii="Times New Roman" w:hAnsi="Times New Roman" w:cs="Times New Roman"/>
          <w:sz w:val="28"/>
          <w:szCs w:val="28"/>
        </w:rPr>
        <w:t xml:space="preserve"> Цель – проверка как теоретических знаний, так и практических ум</w:t>
      </w:r>
      <w:r w:rsidRPr="00C52FD0">
        <w:rPr>
          <w:rFonts w:ascii="Times New Roman" w:hAnsi="Times New Roman" w:cs="Times New Roman"/>
          <w:sz w:val="28"/>
          <w:szCs w:val="28"/>
        </w:rPr>
        <w:t>е</w:t>
      </w:r>
      <w:r w:rsidRPr="00C52FD0">
        <w:rPr>
          <w:rFonts w:ascii="Times New Roman" w:hAnsi="Times New Roman" w:cs="Times New Roman"/>
          <w:sz w:val="28"/>
          <w:szCs w:val="28"/>
        </w:rPr>
        <w:t>ний и навыков; выявление приоритетных направлений в обучении для того или иного ребенка.</w:t>
      </w:r>
    </w:p>
    <w:p w:rsidR="00E45EA0" w:rsidRPr="00C52FD0" w:rsidRDefault="00E45EA0" w:rsidP="00E45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FD0">
        <w:rPr>
          <w:rFonts w:ascii="Times New Roman" w:hAnsi="Times New Roman" w:cs="Times New Roman"/>
          <w:b/>
          <w:sz w:val="28"/>
          <w:szCs w:val="28"/>
        </w:rPr>
        <w:t xml:space="preserve">Формы отслеживания и фиксации образовательных результатов: </w:t>
      </w:r>
      <w:r w:rsidRPr="00C52FD0">
        <w:rPr>
          <w:rFonts w:ascii="Times New Roman" w:hAnsi="Times New Roman" w:cs="Times New Roman"/>
          <w:sz w:val="28"/>
          <w:szCs w:val="28"/>
        </w:rPr>
        <w:t>аналитическая справка о реализации программы и уровне ее освоения восп</w:t>
      </w:r>
      <w:r w:rsidRPr="00C52FD0">
        <w:rPr>
          <w:rFonts w:ascii="Times New Roman" w:hAnsi="Times New Roman" w:cs="Times New Roman"/>
          <w:sz w:val="28"/>
          <w:szCs w:val="28"/>
        </w:rPr>
        <w:t>и</w:t>
      </w:r>
      <w:r w:rsidRPr="00C52FD0">
        <w:rPr>
          <w:rFonts w:ascii="Times New Roman" w:hAnsi="Times New Roman" w:cs="Times New Roman"/>
          <w:sz w:val="28"/>
          <w:szCs w:val="28"/>
        </w:rPr>
        <w:t>танниками, фотоматериалы, отзывы детей и родителей, грамоты, дипломы, творческая работа, проектная работа, материалы диагностики.</w:t>
      </w:r>
    </w:p>
    <w:p w:rsidR="00E45EA0" w:rsidRPr="00C52FD0" w:rsidRDefault="00E45EA0" w:rsidP="00E45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FD0">
        <w:rPr>
          <w:rFonts w:ascii="Times New Roman" w:hAnsi="Times New Roman" w:cs="Times New Roman"/>
          <w:b/>
          <w:sz w:val="28"/>
          <w:szCs w:val="28"/>
        </w:rPr>
        <w:t>Формы предъявления и демонстрации образовательных результ</w:t>
      </w:r>
      <w:r w:rsidRPr="00C52FD0">
        <w:rPr>
          <w:rFonts w:ascii="Times New Roman" w:hAnsi="Times New Roman" w:cs="Times New Roman"/>
          <w:b/>
          <w:sz w:val="28"/>
          <w:szCs w:val="28"/>
        </w:rPr>
        <w:t>а</w:t>
      </w:r>
      <w:r w:rsidRPr="00C52FD0">
        <w:rPr>
          <w:rFonts w:ascii="Times New Roman" w:hAnsi="Times New Roman" w:cs="Times New Roman"/>
          <w:b/>
          <w:sz w:val="28"/>
          <w:szCs w:val="28"/>
        </w:rPr>
        <w:t xml:space="preserve">тов: </w:t>
      </w:r>
      <w:r w:rsidRPr="00C52FD0">
        <w:rPr>
          <w:rFonts w:ascii="Times New Roman" w:hAnsi="Times New Roman" w:cs="Times New Roman"/>
          <w:sz w:val="28"/>
          <w:szCs w:val="28"/>
        </w:rPr>
        <w:t xml:space="preserve">аналитическая справка, готовая практическая работа. </w:t>
      </w:r>
    </w:p>
    <w:p w:rsidR="00E45EA0" w:rsidRPr="00C52FD0" w:rsidRDefault="00E45EA0" w:rsidP="00E45EA0">
      <w:pPr>
        <w:pStyle w:val="ab"/>
        <w:spacing w:line="276" w:lineRule="auto"/>
        <w:jc w:val="both"/>
        <w:rPr>
          <w:sz w:val="28"/>
          <w:szCs w:val="28"/>
        </w:rPr>
      </w:pPr>
      <w:r w:rsidRPr="00C52FD0">
        <w:rPr>
          <w:b/>
          <w:sz w:val="28"/>
          <w:szCs w:val="28"/>
        </w:rPr>
        <w:t>Методы контроля</w:t>
      </w:r>
      <w:r w:rsidRPr="00C52FD0">
        <w:rPr>
          <w:sz w:val="28"/>
          <w:szCs w:val="28"/>
        </w:rPr>
        <w:t>: устный опрос, письменное тестирование, компьютерное тестирование, выступления на учебных занятиях, зачёт, педагогическое н</w:t>
      </w:r>
      <w:r w:rsidRPr="00C52FD0">
        <w:rPr>
          <w:sz w:val="28"/>
          <w:szCs w:val="28"/>
        </w:rPr>
        <w:t>а</w:t>
      </w:r>
      <w:r w:rsidRPr="00C52FD0">
        <w:rPr>
          <w:sz w:val="28"/>
          <w:szCs w:val="28"/>
        </w:rPr>
        <w:t xml:space="preserve">блюдение, практическая работа, проект. </w:t>
      </w:r>
    </w:p>
    <w:p w:rsidR="00E45EA0" w:rsidRPr="00C52FD0" w:rsidRDefault="00E45EA0" w:rsidP="00E45EA0">
      <w:pPr>
        <w:shd w:val="clear" w:color="auto" w:fill="FFFFFF"/>
        <w:ind w:left="29" w:firstLine="7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FD0">
        <w:rPr>
          <w:rFonts w:ascii="Times New Roman" w:hAnsi="Times New Roman" w:cs="Times New Roman"/>
          <w:b/>
          <w:sz w:val="28"/>
          <w:szCs w:val="28"/>
        </w:rPr>
        <w:t>2.4. Оценочные материалы</w:t>
      </w:r>
    </w:p>
    <w:p w:rsidR="00E45EA0" w:rsidRPr="00C52FD0" w:rsidRDefault="00E45EA0" w:rsidP="00E45EA0">
      <w:pPr>
        <w:shd w:val="clear" w:color="auto" w:fill="FFFFFF"/>
        <w:ind w:left="29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C52FD0">
        <w:rPr>
          <w:rFonts w:ascii="Times New Roman" w:hAnsi="Times New Roman" w:cs="Times New Roman"/>
          <w:sz w:val="28"/>
          <w:szCs w:val="28"/>
        </w:rPr>
        <w:t>Диагностика результатов освоения программы, способом определения результативности реализации программы служит мониторинг образовател</w:t>
      </w:r>
      <w:r w:rsidRPr="00C52FD0">
        <w:rPr>
          <w:rFonts w:ascii="Times New Roman" w:hAnsi="Times New Roman" w:cs="Times New Roman"/>
          <w:sz w:val="28"/>
          <w:szCs w:val="28"/>
        </w:rPr>
        <w:t>ь</w:t>
      </w:r>
      <w:r w:rsidRPr="00C52FD0">
        <w:rPr>
          <w:rFonts w:ascii="Times New Roman" w:hAnsi="Times New Roman" w:cs="Times New Roman"/>
          <w:sz w:val="28"/>
          <w:szCs w:val="28"/>
        </w:rPr>
        <w:t>ного процесса. Процедура мониторинга проводится в начале, в середине и в конце учебного года на основе диагностических методик определения уро</w:t>
      </w:r>
      <w:r w:rsidRPr="00C52FD0">
        <w:rPr>
          <w:rFonts w:ascii="Times New Roman" w:hAnsi="Times New Roman" w:cs="Times New Roman"/>
          <w:sz w:val="28"/>
          <w:szCs w:val="28"/>
        </w:rPr>
        <w:t>в</w:t>
      </w:r>
      <w:r w:rsidRPr="00C52FD0">
        <w:rPr>
          <w:rFonts w:ascii="Times New Roman" w:hAnsi="Times New Roman" w:cs="Times New Roman"/>
          <w:sz w:val="28"/>
          <w:szCs w:val="28"/>
        </w:rPr>
        <w:t>ня развития ключевых и специальных компетентностей, контрольных опр</w:t>
      </w:r>
      <w:r w:rsidRPr="00C52FD0">
        <w:rPr>
          <w:rFonts w:ascii="Times New Roman" w:hAnsi="Times New Roman" w:cs="Times New Roman"/>
          <w:sz w:val="28"/>
          <w:szCs w:val="28"/>
        </w:rPr>
        <w:t>о</w:t>
      </w:r>
      <w:r w:rsidRPr="00C52FD0">
        <w:rPr>
          <w:rFonts w:ascii="Times New Roman" w:hAnsi="Times New Roman" w:cs="Times New Roman"/>
          <w:sz w:val="28"/>
          <w:szCs w:val="28"/>
        </w:rPr>
        <w:t>сов, тестирования и педагогического наблюдения, результатов практической работы.</w:t>
      </w:r>
    </w:p>
    <w:p w:rsidR="00E45EA0" w:rsidRPr="00C52FD0" w:rsidRDefault="00E45EA0" w:rsidP="00E45EA0">
      <w:pPr>
        <w:shd w:val="clear" w:color="auto" w:fill="FFFFFF"/>
        <w:ind w:left="29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C52FD0">
        <w:rPr>
          <w:rFonts w:ascii="Times New Roman" w:hAnsi="Times New Roman" w:cs="Times New Roman"/>
          <w:sz w:val="28"/>
          <w:szCs w:val="28"/>
        </w:rPr>
        <w:t>Критериями эффективности реализации программы являются динам</w:t>
      </w:r>
      <w:r w:rsidRPr="00C52FD0">
        <w:rPr>
          <w:rFonts w:ascii="Times New Roman" w:hAnsi="Times New Roman" w:cs="Times New Roman"/>
          <w:sz w:val="28"/>
          <w:szCs w:val="28"/>
        </w:rPr>
        <w:t>и</w:t>
      </w:r>
      <w:r w:rsidRPr="00C52FD0">
        <w:rPr>
          <w:rFonts w:ascii="Times New Roman" w:hAnsi="Times New Roman" w:cs="Times New Roman"/>
          <w:sz w:val="28"/>
          <w:szCs w:val="28"/>
        </w:rPr>
        <w:t>ка основных показателей воспитания и социализации обучающихся, пре</w:t>
      </w:r>
      <w:r w:rsidRPr="00C52FD0">
        <w:rPr>
          <w:rFonts w:ascii="Times New Roman" w:hAnsi="Times New Roman" w:cs="Times New Roman"/>
          <w:sz w:val="28"/>
          <w:szCs w:val="28"/>
        </w:rPr>
        <w:t>д</w:t>
      </w:r>
      <w:r w:rsidRPr="00C52FD0">
        <w:rPr>
          <w:rFonts w:ascii="Times New Roman" w:hAnsi="Times New Roman" w:cs="Times New Roman"/>
          <w:sz w:val="28"/>
          <w:szCs w:val="28"/>
        </w:rPr>
        <w:t>метно-деятельностных компетенций.</w:t>
      </w:r>
    </w:p>
    <w:p w:rsidR="00E45EA0" w:rsidRPr="00C52FD0" w:rsidRDefault="00E45EA0" w:rsidP="00E45EA0">
      <w:pPr>
        <w:shd w:val="clear" w:color="auto" w:fill="FFFFFF"/>
        <w:ind w:left="29" w:firstLine="713"/>
        <w:rPr>
          <w:rFonts w:ascii="Times New Roman" w:hAnsi="Times New Roman" w:cs="Times New Roman"/>
          <w:b/>
          <w:sz w:val="28"/>
          <w:szCs w:val="28"/>
        </w:rPr>
      </w:pPr>
      <w:r w:rsidRPr="00C52FD0">
        <w:rPr>
          <w:rFonts w:ascii="Times New Roman" w:hAnsi="Times New Roman" w:cs="Times New Roman"/>
          <w:b/>
          <w:sz w:val="28"/>
          <w:szCs w:val="28"/>
        </w:rPr>
        <w:t xml:space="preserve"> Основные критерии освоения содержания программы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7"/>
        <w:gridCol w:w="2404"/>
        <w:gridCol w:w="2379"/>
        <w:gridCol w:w="2382"/>
      </w:tblGrid>
      <w:tr w:rsidR="00E45EA0" w:rsidRPr="00C52FD0" w:rsidTr="00CB1CBD">
        <w:trPr>
          <w:trHeight w:val="270"/>
        </w:trPr>
        <w:tc>
          <w:tcPr>
            <w:tcW w:w="2387" w:type="dxa"/>
            <w:vMerge w:val="restart"/>
            <w:shd w:val="clear" w:color="auto" w:fill="auto"/>
          </w:tcPr>
          <w:p w:rsidR="00E45EA0" w:rsidRPr="00C52FD0" w:rsidRDefault="00E45EA0" w:rsidP="00CB1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7154" w:type="dxa"/>
            <w:gridSpan w:val="3"/>
            <w:shd w:val="clear" w:color="auto" w:fill="auto"/>
          </w:tcPr>
          <w:p w:rsidR="00E45EA0" w:rsidRPr="00C52FD0" w:rsidRDefault="00E45EA0" w:rsidP="0052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Уровень выраженности оцениваемого качества</w:t>
            </w:r>
          </w:p>
        </w:tc>
      </w:tr>
      <w:tr w:rsidR="00E45EA0" w:rsidRPr="00C52FD0" w:rsidTr="00CB1CBD">
        <w:trPr>
          <w:trHeight w:val="210"/>
        </w:trPr>
        <w:tc>
          <w:tcPr>
            <w:tcW w:w="2387" w:type="dxa"/>
            <w:vMerge/>
            <w:shd w:val="clear" w:color="auto" w:fill="auto"/>
          </w:tcPr>
          <w:p w:rsidR="00E45EA0" w:rsidRPr="00C52FD0" w:rsidRDefault="00E45EA0" w:rsidP="00CB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45EA0" w:rsidRPr="00C52FD0" w:rsidRDefault="00E45EA0" w:rsidP="0052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385" w:type="dxa"/>
            <w:shd w:val="clear" w:color="auto" w:fill="auto"/>
          </w:tcPr>
          <w:p w:rsidR="00E45EA0" w:rsidRPr="00C52FD0" w:rsidRDefault="00E45EA0" w:rsidP="0052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85" w:type="dxa"/>
            <w:shd w:val="clear" w:color="auto" w:fill="auto"/>
          </w:tcPr>
          <w:p w:rsidR="00E45EA0" w:rsidRPr="00C52FD0" w:rsidRDefault="00E45EA0" w:rsidP="0052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E45EA0" w:rsidRPr="00C52FD0" w:rsidTr="00CB1CBD">
        <w:tc>
          <w:tcPr>
            <w:tcW w:w="2387" w:type="dxa"/>
            <w:shd w:val="clear" w:color="auto" w:fill="auto"/>
          </w:tcPr>
          <w:p w:rsidR="00E45EA0" w:rsidRPr="00C52FD0" w:rsidRDefault="00E45EA0" w:rsidP="00520D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Мотивация уче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ной деятельности</w:t>
            </w:r>
          </w:p>
        </w:tc>
        <w:tc>
          <w:tcPr>
            <w:tcW w:w="2384" w:type="dxa"/>
            <w:shd w:val="clear" w:color="auto" w:fill="auto"/>
          </w:tcPr>
          <w:p w:rsidR="00E45EA0" w:rsidRPr="00C52FD0" w:rsidRDefault="00E45EA0" w:rsidP="00520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Равнодушен к п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лучению знаний, 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познавательная активность отсу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ствует</w:t>
            </w:r>
          </w:p>
        </w:tc>
        <w:tc>
          <w:tcPr>
            <w:tcW w:w="2385" w:type="dxa"/>
            <w:shd w:val="clear" w:color="auto" w:fill="auto"/>
          </w:tcPr>
          <w:p w:rsidR="00E45EA0" w:rsidRPr="00C52FD0" w:rsidRDefault="00E45EA0" w:rsidP="00520D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Осваивает мат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риал с интересом, 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 познавател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ная активность ограничивается рамками пр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2385" w:type="dxa"/>
            <w:shd w:val="clear" w:color="auto" w:fill="auto"/>
          </w:tcPr>
          <w:p w:rsidR="00E45EA0" w:rsidRPr="00C52FD0" w:rsidRDefault="00E45EA0" w:rsidP="00520D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Стремится пол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чать прочные 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знания, активно включается в п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знавательную деятельность, проявляет ин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циативу</w:t>
            </w:r>
          </w:p>
        </w:tc>
      </w:tr>
      <w:tr w:rsidR="00E45EA0" w:rsidRPr="00C52FD0" w:rsidTr="00CB1CBD">
        <w:tc>
          <w:tcPr>
            <w:tcW w:w="2387" w:type="dxa"/>
            <w:shd w:val="clear" w:color="auto" w:fill="auto"/>
          </w:tcPr>
          <w:p w:rsidR="00E45EA0" w:rsidRPr="00C52FD0" w:rsidRDefault="00E45EA0" w:rsidP="00520D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Степень обуча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2384" w:type="dxa"/>
            <w:shd w:val="clear" w:color="auto" w:fill="auto"/>
          </w:tcPr>
          <w:p w:rsidR="00E45EA0" w:rsidRPr="00C52FD0" w:rsidRDefault="00E45EA0" w:rsidP="00520D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Усваивает мат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риал только при непосредственной помощи педагога</w:t>
            </w:r>
          </w:p>
        </w:tc>
        <w:tc>
          <w:tcPr>
            <w:tcW w:w="2385" w:type="dxa"/>
            <w:shd w:val="clear" w:color="auto" w:fill="auto"/>
          </w:tcPr>
          <w:p w:rsidR="00E45EA0" w:rsidRPr="00C52FD0" w:rsidRDefault="00E45EA0" w:rsidP="00520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Усваивает мат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риал в рамках з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нятия, иногда требуется незн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чительная п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мощь со стороны педагога</w:t>
            </w:r>
          </w:p>
        </w:tc>
        <w:tc>
          <w:tcPr>
            <w:tcW w:w="2385" w:type="dxa"/>
            <w:shd w:val="clear" w:color="auto" w:fill="auto"/>
          </w:tcPr>
          <w:p w:rsidR="00E45EA0" w:rsidRPr="00C52FD0" w:rsidRDefault="00E45EA0" w:rsidP="00520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Учебный матер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ал усваивает без труда, интерес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ется дополн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тельной инфо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мацией по пре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лагаемой де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</w:tr>
      <w:tr w:rsidR="00E45EA0" w:rsidRPr="00C52FD0" w:rsidTr="00CB1CBD">
        <w:tc>
          <w:tcPr>
            <w:tcW w:w="2387" w:type="dxa"/>
            <w:shd w:val="clear" w:color="auto" w:fill="auto"/>
          </w:tcPr>
          <w:p w:rsidR="00E45EA0" w:rsidRPr="00C52FD0" w:rsidRDefault="00E45EA0" w:rsidP="00CB1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Навыки учебного труда</w:t>
            </w:r>
          </w:p>
        </w:tc>
        <w:tc>
          <w:tcPr>
            <w:tcW w:w="2384" w:type="dxa"/>
            <w:shd w:val="clear" w:color="auto" w:fill="auto"/>
          </w:tcPr>
          <w:p w:rsidR="00E45EA0" w:rsidRPr="00C52FD0" w:rsidRDefault="00E45EA0" w:rsidP="00520D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Планирует и ко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тролирует свою деятельность только под рук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водством педаг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га, темп работы низкий</w:t>
            </w:r>
          </w:p>
        </w:tc>
        <w:tc>
          <w:tcPr>
            <w:tcW w:w="2385" w:type="dxa"/>
            <w:shd w:val="clear" w:color="auto" w:fill="auto"/>
          </w:tcPr>
          <w:p w:rsidR="00E45EA0" w:rsidRPr="00C52FD0" w:rsidRDefault="00E45EA0" w:rsidP="00520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Может планир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вать и контрол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ровать свою де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тельность с п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мощью педагога, не всегда орган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зован, темп раб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ты не всегда ст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билен</w:t>
            </w:r>
          </w:p>
        </w:tc>
        <w:tc>
          <w:tcPr>
            <w:tcW w:w="2385" w:type="dxa"/>
            <w:shd w:val="clear" w:color="auto" w:fill="auto"/>
          </w:tcPr>
          <w:p w:rsidR="00E45EA0" w:rsidRPr="00C52FD0" w:rsidRDefault="00E45EA0" w:rsidP="00520D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Умеет планир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вать и контрол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ровать свою де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тельность, орг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низован, темп р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боты высокий</w:t>
            </w:r>
          </w:p>
        </w:tc>
      </w:tr>
      <w:tr w:rsidR="00E45EA0" w:rsidRPr="00C52FD0" w:rsidTr="00CB1CBD">
        <w:tc>
          <w:tcPr>
            <w:tcW w:w="2387" w:type="dxa"/>
            <w:shd w:val="clear" w:color="auto" w:fill="auto"/>
          </w:tcPr>
          <w:p w:rsidR="00E45EA0" w:rsidRPr="00C52FD0" w:rsidRDefault="00E45EA0" w:rsidP="00CB1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2384" w:type="dxa"/>
            <w:shd w:val="clear" w:color="auto" w:fill="auto"/>
          </w:tcPr>
          <w:p w:rsidR="00E45EA0" w:rsidRPr="00C52FD0" w:rsidRDefault="00E45EA0" w:rsidP="00520D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Объем усвоенных знаний менее 1\2, не владеет спец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альной термин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логией</w:t>
            </w:r>
          </w:p>
        </w:tc>
        <w:tc>
          <w:tcPr>
            <w:tcW w:w="2385" w:type="dxa"/>
            <w:shd w:val="clear" w:color="auto" w:fill="auto"/>
          </w:tcPr>
          <w:p w:rsidR="00E45EA0" w:rsidRPr="00C52FD0" w:rsidRDefault="00E45EA0" w:rsidP="00520D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Объем усвоенных знаний более 1\2, понимает знач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ние специальных терминов, но иногда сочетает специальную терминологию с бытовой</w:t>
            </w:r>
          </w:p>
        </w:tc>
        <w:tc>
          <w:tcPr>
            <w:tcW w:w="2385" w:type="dxa"/>
            <w:shd w:val="clear" w:color="auto" w:fill="auto"/>
          </w:tcPr>
          <w:p w:rsidR="00E45EA0" w:rsidRPr="00C52FD0" w:rsidRDefault="00E45EA0" w:rsidP="00520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Теоретические знания полн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стью соответс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вуют програм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ным требован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ям, специальные термины упо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ребляет осозна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но и в полном с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ответствии с их </w:t>
            </w:r>
            <w:r w:rsidR="00520D66" w:rsidRPr="00C52FD0">
              <w:rPr>
                <w:rFonts w:ascii="Times New Roman" w:hAnsi="Times New Roman" w:cs="Times New Roman"/>
                <w:sz w:val="28"/>
                <w:szCs w:val="28"/>
              </w:rPr>
              <w:t>содержан-м</w:t>
            </w:r>
          </w:p>
        </w:tc>
      </w:tr>
      <w:tr w:rsidR="00E45EA0" w:rsidRPr="00C52FD0" w:rsidTr="00CB1CBD">
        <w:tc>
          <w:tcPr>
            <w:tcW w:w="2387" w:type="dxa"/>
            <w:shd w:val="clear" w:color="auto" w:fill="auto"/>
          </w:tcPr>
          <w:p w:rsidR="00E45EA0" w:rsidRPr="00C52FD0" w:rsidRDefault="00E45EA0" w:rsidP="00CB1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Практическая подготовка</w:t>
            </w:r>
          </w:p>
        </w:tc>
        <w:tc>
          <w:tcPr>
            <w:tcW w:w="2384" w:type="dxa"/>
            <w:shd w:val="clear" w:color="auto" w:fill="auto"/>
          </w:tcPr>
          <w:p w:rsidR="00E45EA0" w:rsidRPr="00C52FD0" w:rsidRDefault="00E45EA0" w:rsidP="00520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Объем усвоенных умений менее 1\2, не может раб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тать самосто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тельно, практич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ски постоянно вынужден обр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щаться за пом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щью, затрудняе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ся при работе с оборудованием</w:t>
            </w:r>
          </w:p>
        </w:tc>
        <w:tc>
          <w:tcPr>
            <w:tcW w:w="2385" w:type="dxa"/>
            <w:shd w:val="clear" w:color="auto" w:fill="auto"/>
          </w:tcPr>
          <w:p w:rsidR="00E45EA0" w:rsidRPr="00C52FD0" w:rsidRDefault="00E45EA0" w:rsidP="00520D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усвоенных умений более 1\2, иногда испыт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вает затруднения и нуждается в помощи педагога, работает с обор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дованием с н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значительной 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педаг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385" w:type="dxa"/>
            <w:shd w:val="clear" w:color="auto" w:fill="auto"/>
          </w:tcPr>
          <w:p w:rsidR="00E45EA0" w:rsidRPr="00C52FD0" w:rsidRDefault="00E45EA0" w:rsidP="00520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умения и навыки полностью соо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ветствуют пр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граммным треб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t xml:space="preserve">ваниям, успешно применяет их в самостоятельной работе, работает </w:t>
            </w:r>
            <w:r w:rsidRPr="00C5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оборудованием самостоятельно</w:t>
            </w:r>
          </w:p>
        </w:tc>
      </w:tr>
    </w:tbl>
    <w:p w:rsidR="00BE77F5" w:rsidRPr="00C52FD0" w:rsidRDefault="00BE77F5" w:rsidP="007B6147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E77F5" w:rsidRPr="00C52FD0" w:rsidRDefault="00BE77F5" w:rsidP="007B6147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C5B98" w:rsidRPr="00C52FD0" w:rsidRDefault="003C5B98" w:rsidP="003C5B9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ОСОБЫЕ УСЛОВИЯ ПРОВЕДЕНИЯ</w:t>
      </w:r>
    </w:p>
    <w:p w:rsidR="003C5B98" w:rsidRPr="00C52FD0" w:rsidRDefault="003C5B98" w:rsidP="003C5B9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объединения основывается на том, что учащиеся занимаются по св</w:t>
      </w:r>
      <w:r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желанию, постепенно овладевая необходимыми знаниями и умениями. Занятия проводятся с учетом возрастных и индивидуальных особенностей учащихся.</w:t>
      </w:r>
    </w:p>
    <w:p w:rsidR="00E45EA0" w:rsidRPr="00C52FD0" w:rsidRDefault="00E45EA0" w:rsidP="00E45EA0">
      <w:pPr>
        <w:pStyle w:val="a3"/>
        <w:spacing w:before="0" w:after="0" w:line="276" w:lineRule="auto"/>
        <w:ind w:left="1429"/>
        <w:jc w:val="center"/>
        <w:rPr>
          <w:b/>
          <w:sz w:val="28"/>
          <w:szCs w:val="28"/>
        </w:rPr>
      </w:pPr>
      <w:r w:rsidRPr="00C52FD0">
        <w:rPr>
          <w:b/>
          <w:sz w:val="28"/>
          <w:szCs w:val="28"/>
        </w:rPr>
        <w:t>5. Методические материалы</w:t>
      </w:r>
    </w:p>
    <w:p w:rsidR="00E45EA0" w:rsidRPr="00C52FD0" w:rsidRDefault="00E45EA0" w:rsidP="00E45EA0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Обучение  по дополнительной общеразвивающей  программе</w:t>
      </w:r>
      <w:r w:rsidRPr="00C52FD0">
        <w:rPr>
          <w:rFonts w:ascii="Times New Roman" w:hAnsi="Times New Roman"/>
          <w:b/>
          <w:sz w:val="28"/>
          <w:szCs w:val="28"/>
        </w:rPr>
        <w:t xml:space="preserve"> «КИД  - окно в</w:t>
      </w:r>
      <w:r w:rsidR="0037332A" w:rsidRPr="00C52FD0">
        <w:rPr>
          <w:rFonts w:ascii="Times New Roman" w:hAnsi="Times New Roman"/>
          <w:b/>
          <w:sz w:val="28"/>
          <w:szCs w:val="28"/>
        </w:rPr>
        <w:t xml:space="preserve"> </w:t>
      </w:r>
      <w:r w:rsidRPr="00C52FD0">
        <w:rPr>
          <w:rFonts w:ascii="Times New Roman" w:hAnsi="Times New Roman"/>
          <w:b/>
          <w:sz w:val="28"/>
          <w:szCs w:val="28"/>
        </w:rPr>
        <w:t xml:space="preserve">мир» </w:t>
      </w:r>
      <w:r w:rsidRPr="00C52FD0">
        <w:rPr>
          <w:rFonts w:ascii="Times New Roman" w:hAnsi="Times New Roman"/>
          <w:sz w:val="28"/>
          <w:szCs w:val="28"/>
        </w:rPr>
        <w:t>очное.</w:t>
      </w:r>
    </w:p>
    <w:p w:rsidR="00E45EA0" w:rsidRPr="00C52FD0" w:rsidRDefault="00916497" w:rsidP="00E45EA0">
      <w:pPr>
        <w:pStyle w:val="a9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C52FD0">
        <w:rPr>
          <w:rFonts w:ascii="Times New Roman" w:hAnsi="Times New Roman"/>
          <w:bCs/>
          <w:sz w:val="28"/>
          <w:szCs w:val="28"/>
        </w:rPr>
        <w:tab/>
      </w:r>
      <w:r w:rsidR="00E45EA0" w:rsidRPr="00C52FD0">
        <w:rPr>
          <w:rFonts w:ascii="Times New Roman" w:hAnsi="Times New Roman"/>
          <w:bCs/>
          <w:sz w:val="28"/>
          <w:szCs w:val="28"/>
        </w:rPr>
        <w:t>В ходе занятий используются  следующие</w:t>
      </w:r>
      <w:r w:rsidR="00E45EA0" w:rsidRPr="00C52FD0">
        <w:rPr>
          <w:rFonts w:ascii="Times New Roman" w:hAnsi="Times New Roman"/>
          <w:b/>
          <w:bCs/>
          <w:i/>
          <w:sz w:val="28"/>
          <w:szCs w:val="28"/>
        </w:rPr>
        <w:t xml:space="preserve"> методы обучения: </w:t>
      </w:r>
      <w:r w:rsidR="00E45EA0" w:rsidRPr="00C52FD0">
        <w:rPr>
          <w:rFonts w:ascii="Times New Roman" w:hAnsi="Times New Roman"/>
          <w:bCs/>
          <w:sz w:val="28"/>
          <w:szCs w:val="28"/>
        </w:rPr>
        <w:t>слове</w:t>
      </w:r>
      <w:r w:rsidR="00E45EA0" w:rsidRPr="00C52FD0">
        <w:rPr>
          <w:rFonts w:ascii="Times New Roman" w:hAnsi="Times New Roman"/>
          <w:bCs/>
          <w:sz w:val="28"/>
          <w:szCs w:val="28"/>
        </w:rPr>
        <w:t>с</w:t>
      </w:r>
      <w:r w:rsidR="00E45EA0" w:rsidRPr="00C52FD0">
        <w:rPr>
          <w:rFonts w:ascii="Times New Roman" w:hAnsi="Times New Roman"/>
          <w:bCs/>
          <w:sz w:val="28"/>
          <w:szCs w:val="28"/>
        </w:rPr>
        <w:t>ный, наглядный, практический, объяснительно–иллюстративный, репроду</w:t>
      </w:r>
      <w:r w:rsidR="00E45EA0" w:rsidRPr="00C52FD0">
        <w:rPr>
          <w:rFonts w:ascii="Times New Roman" w:hAnsi="Times New Roman"/>
          <w:bCs/>
          <w:sz w:val="28"/>
          <w:szCs w:val="28"/>
        </w:rPr>
        <w:t>к</w:t>
      </w:r>
      <w:r w:rsidR="00E45EA0" w:rsidRPr="00C52FD0">
        <w:rPr>
          <w:rFonts w:ascii="Times New Roman" w:hAnsi="Times New Roman"/>
          <w:bCs/>
          <w:sz w:val="28"/>
          <w:szCs w:val="28"/>
        </w:rPr>
        <w:t xml:space="preserve">тивный, частично поисковый, проблемный, игровой;  и </w:t>
      </w:r>
      <w:r w:rsidR="00E45EA0" w:rsidRPr="00C52FD0">
        <w:rPr>
          <w:rFonts w:ascii="Times New Roman" w:hAnsi="Times New Roman"/>
          <w:b/>
          <w:bCs/>
          <w:i/>
          <w:sz w:val="28"/>
          <w:szCs w:val="28"/>
        </w:rPr>
        <w:t>воспитания:</w:t>
      </w:r>
      <w:r w:rsidR="00E45EA0" w:rsidRPr="00C52FD0">
        <w:rPr>
          <w:rFonts w:ascii="Times New Roman" w:hAnsi="Times New Roman"/>
          <w:bCs/>
          <w:sz w:val="28"/>
          <w:szCs w:val="28"/>
        </w:rPr>
        <w:t xml:space="preserve"> убе</w:t>
      </w:r>
      <w:r w:rsidR="00E45EA0" w:rsidRPr="00C52FD0">
        <w:rPr>
          <w:rFonts w:ascii="Times New Roman" w:hAnsi="Times New Roman"/>
          <w:bCs/>
          <w:sz w:val="28"/>
          <w:szCs w:val="28"/>
        </w:rPr>
        <w:t>ж</w:t>
      </w:r>
      <w:r w:rsidR="00E45EA0" w:rsidRPr="00C52FD0">
        <w:rPr>
          <w:rFonts w:ascii="Times New Roman" w:hAnsi="Times New Roman"/>
          <w:bCs/>
          <w:sz w:val="28"/>
          <w:szCs w:val="28"/>
        </w:rPr>
        <w:t>дение, поощрение, упражнение, стимулирование, мотивация и др.</w:t>
      </w:r>
    </w:p>
    <w:p w:rsidR="00E45EA0" w:rsidRPr="00C52FD0" w:rsidRDefault="00E45EA0" w:rsidP="00E45EA0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Чтобы обучение носило творческий характер, каждый из методов применяе</w:t>
      </w:r>
      <w:r w:rsidRPr="00C52FD0">
        <w:rPr>
          <w:rFonts w:ascii="Times New Roman" w:hAnsi="Times New Roman"/>
          <w:sz w:val="28"/>
          <w:szCs w:val="28"/>
        </w:rPr>
        <w:t>т</w:t>
      </w:r>
      <w:r w:rsidRPr="00C52FD0">
        <w:rPr>
          <w:rFonts w:ascii="Times New Roman" w:hAnsi="Times New Roman"/>
          <w:sz w:val="28"/>
          <w:szCs w:val="28"/>
        </w:rPr>
        <w:t>ся с нарастанием проблемы: от прямого воздействия (словесные и наглядные методы), через задания и закрепления(практический и творческий), создание поисковых ситуаций (показ вариантов выполнения заданий разными спос</w:t>
      </w:r>
      <w:r w:rsidRPr="00C52FD0">
        <w:rPr>
          <w:rFonts w:ascii="Times New Roman" w:hAnsi="Times New Roman"/>
          <w:sz w:val="28"/>
          <w:szCs w:val="28"/>
        </w:rPr>
        <w:t>о</w:t>
      </w:r>
      <w:r w:rsidRPr="00C52FD0">
        <w:rPr>
          <w:rFonts w:ascii="Times New Roman" w:hAnsi="Times New Roman"/>
          <w:sz w:val="28"/>
          <w:szCs w:val="28"/>
        </w:rPr>
        <w:t>бами) к проблемному обучению (самостоятельный поиск детьми способов деятельности).</w:t>
      </w:r>
    </w:p>
    <w:p w:rsidR="00E45EA0" w:rsidRPr="00C52FD0" w:rsidRDefault="00E45EA0" w:rsidP="00E45EA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45EA0" w:rsidRPr="00C52FD0" w:rsidRDefault="00E45EA0" w:rsidP="00E45EA0">
      <w:pPr>
        <w:pStyle w:val="a9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2FD0">
        <w:rPr>
          <w:rFonts w:ascii="Times New Roman" w:hAnsi="Times New Roman"/>
          <w:b/>
          <w:bCs/>
          <w:sz w:val="28"/>
          <w:szCs w:val="28"/>
        </w:rPr>
        <w:t>Методы, в основе которых лежит уровень деятельности детей:</w:t>
      </w:r>
    </w:p>
    <w:p w:rsidR="00E45EA0" w:rsidRPr="00C52FD0" w:rsidRDefault="00E45EA0" w:rsidP="00E45EA0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b/>
          <w:bCs/>
          <w:sz w:val="28"/>
          <w:szCs w:val="28"/>
        </w:rPr>
        <w:t>объяснительно-иллюстративный </w:t>
      </w:r>
      <w:r w:rsidRPr="00C52FD0">
        <w:rPr>
          <w:rFonts w:ascii="Times New Roman" w:hAnsi="Times New Roman"/>
          <w:sz w:val="28"/>
          <w:szCs w:val="28"/>
        </w:rPr>
        <w:t>–обучающиеся воспринимают и усва</w:t>
      </w:r>
      <w:r w:rsidRPr="00C52FD0">
        <w:rPr>
          <w:rFonts w:ascii="Times New Roman" w:hAnsi="Times New Roman"/>
          <w:sz w:val="28"/>
          <w:szCs w:val="28"/>
        </w:rPr>
        <w:t>и</w:t>
      </w:r>
      <w:r w:rsidRPr="00C52FD0">
        <w:rPr>
          <w:rFonts w:ascii="Times New Roman" w:hAnsi="Times New Roman"/>
          <w:sz w:val="28"/>
          <w:szCs w:val="28"/>
        </w:rPr>
        <w:t>вают готовую информацию;</w:t>
      </w:r>
    </w:p>
    <w:p w:rsidR="00E45EA0" w:rsidRPr="00C52FD0" w:rsidRDefault="00E45EA0" w:rsidP="00E45EA0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b/>
          <w:bCs/>
          <w:sz w:val="28"/>
          <w:szCs w:val="28"/>
        </w:rPr>
        <w:t>репродуктивный</w:t>
      </w:r>
      <w:r w:rsidRPr="00C52FD0">
        <w:rPr>
          <w:rFonts w:ascii="Times New Roman" w:hAnsi="Times New Roman"/>
          <w:sz w:val="28"/>
          <w:szCs w:val="28"/>
        </w:rPr>
        <w:t> - учащиеся воспроизводят полученные знания и освоенные способы деятельности;</w:t>
      </w:r>
    </w:p>
    <w:p w:rsidR="00E45EA0" w:rsidRPr="00C52FD0" w:rsidRDefault="00E45EA0" w:rsidP="00E45EA0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b/>
          <w:bCs/>
          <w:sz w:val="28"/>
          <w:szCs w:val="28"/>
        </w:rPr>
        <w:t>частично-поисковый </w:t>
      </w:r>
      <w:r w:rsidRPr="00C52FD0">
        <w:rPr>
          <w:rFonts w:ascii="Times New Roman" w:hAnsi="Times New Roman"/>
          <w:sz w:val="28"/>
          <w:szCs w:val="28"/>
        </w:rPr>
        <w:t>- участие детей в коллективном поиске, решение п</w:t>
      </w:r>
      <w:r w:rsidRPr="00C52FD0">
        <w:rPr>
          <w:rFonts w:ascii="Times New Roman" w:hAnsi="Times New Roman"/>
          <w:sz w:val="28"/>
          <w:szCs w:val="28"/>
        </w:rPr>
        <w:t>о</w:t>
      </w:r>
      <w:r w:rsidRPr="00C52FD0">
        <w:rPr>
          <w:rFonts w:ascii="Times New Roman" w:hAnsi="Times New Roman"/>
          <w:sz w:val="28"/>
          <w:szCs w:val="28"/>
        </w:rPr>
        <w:t>ставленной задачи совместно с педагогом;</w:t>
      </w:r>
    </w:p>
    <w:p w:rsidR="00E45EA0" w:rsidRPr="00C52FD0" w:rsidRDefault="00E45EA0" w:rsidP="00E45EA0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b/>
          <w:bCs/>
          <w:sz w:val="28"/>
          <w:szCs w:val="28"/>
        </w:rPr>
        <w:t>исследовательский</w:t>
      </w:r>
      <w:r w:rsidRPr="00C52FD0">
        <w:rPr>
          <w:rFonts w:ascii="Times New Roman" w:hAnsi="Times New Roman"/>
          <w:sz w:val="28"/>
          <w:szCs w:val="28"/>
        </w:rPr>
        <w:t> - самостоятельная творческая работа обучающихся с различными источниками информации, вычленяют проблемы для организ</w:t>
      </w:r>
      <w:r w:rsidRPr="00C52FD0">
        <w:rPr>
          <w:rFonts w:ascii="Times New Roman" w:hAnsi="Times New Roman"/>
          <w:sz w:val="28"/>
          <w:szCs w:val="28"/>
        </w:rPr>
        <w:t>а</w:t>
      </w:r>
      <w:r w:rsidRPr="00C52FD0">
        <w:rPr>
          <w:rFonts w:ascii="Times New Roman" w:hAnsi="Times New Roman"/>
          <w:sz w:val="28"/>
          <w:szCs w:val="28"/>
        </w:rPr>
        <w:t>ции исследования, ищут пути реализации этих проблем</w:t>
      </w:r>
    </w:p>
    <w:p w:rsidR="00E45EA0" w:rsidRPr="00C52FD0" w:rsidRDefault="00E45EA0" w:rsidP="00E45EA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45EA0" w:rsidRPr="00C52FD0" w:rsidRDefault="00E45EA0" w:rsidP="00E45EA0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В данной программе используются современные образовательные технол</w:t>
      </w:r>
      <w:r w:rsidRPr="00C52FD0">
        <w:rPr>
          <w:rFonts w:ascii="Times New Roman" w:hAnsi="Times New Roman"/>
          <w:sz w:val="28"/>
          <w:szCs w:val="28"/>
        </w:rPr>
        <w:t>о</w:t>
      </w:r>
      <w:r w:rsidRPr="00C52FD0">
        <w:rPr>
          <w:rFonts w:ascii="Times New Roman" w:hAnsi="Times New Roman"/>
          <w:sz w:val="28"/>
          <w:szCs w:val="28"/>
        </w:rPr>
        <w:t>гии:</w:t>
      </w:r>
    </w:p>
    <w:p w:rsidR="00E45EA0" w:rsidRPr="00C52FD0" w:rsidRDefault="00E45EA0" w:rsidP="00E45EA0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b/>
          <w:sz w:val="28"/>
          <w:szCs w:val="28"/>
        </w:rPr>
        <w:lastRenderedPageBreak/>
        <w:t>Личностно-ориентированные</w:t>
      </w:r>
      <w:r w:rsidRPr="00C52FD0">
        <w:rPr>
          <w:rFonts w:ascii="Times New Roman" w:hAnsi="Times New Roman"/>
          <w:sz w:val="28"/>
          <w:szCs w:val="28"/>
        </w:rPr>
        <w:t>, которые обеспечивают комфортные условия в семье и образовательном учреждении, бесконфликтные и безопасные усл</w:t>
      </w:r>
      <w:r w:rsidRPr="00C52FD0">
        <w:rPr>
          <w:rFonts w:ascii="Times New Roman" w:hAnsi="Times New Roman"/>
          <w:sz w:val="28"/>
          <w:szCs w:val="28"/>
        </w:rPr>
        <w:t>о</w:t>
      </w:r>
      <w:r w:rsidRPr="00C52FD0">
        <w:rPr>
          <w:rFonts w:ascii="Times New Roman" w:hAnsi="Times New Roman"/>
          <w:sz w:val="28"/>
          <w:szCs w:val="28"/>
        </w:rPr>
        <w:t>вия развития личности обучающегося, реализацию имеющихся природных потенциалов.</w:t>
      </w:r>
    </w:p>
    <w:p w:rsidR="00E45EA0" w:rsidRPr="00C52FD0" w:rsidRDefault="00E45EA0" w:rsidP="00E45EA0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b/>
          <w:sz w:val="28"/>
          <w:szCs w:val="28"/>
        </w:rPr>
        <w:t>Игровые,</w:t>
      </w:r>
      <w:r w:rsidRPr="00C52FD0">
        <w:rPr>
          <w:rFonts w:ascii="Times New Roman" w:hAnsi="Times New Roman"/>
          <w:sz w:val="28"/>
          <w:szCs w:val="28"/>
        </w:rPr>
        <w:t xml:space="preserve"> представляющие собой целостное образование, охватывающее о</w:t>
      </w:r>
      <w:r w:rsidRPr="00C52FD0">
        <w:rPr>
          <w:rFonts w:ascii="Times New Roman" w:hAnsi="Times New Roman"/>
          <w:sz w:val="28"/>
          <w:szCs w:val="28"/>
        </w:rPr>
        <w:t>п</w:t>
      </w:r>
      <w:r w:rsidRPr="00C52FD0">
        <w:rPr>
          <w:rFonts w:ascii="Times New Roman" w:hAnsi="Times New Roman"/>
          <w:sz w:val="28"/>
          <w:szCs w:val="28"/>
        </w:rPr>
        <w:t>ределенную часть учебного процесса и объединенное общим содержанием, сюжетом, персонажем.</w:t>
      </w:r>
    </w:p>
    <w:p w:rsidR="00E45EA0" w:rsidRPr="00C52FD0" w:rsidRDefault="00E45EA0" w:rsidP="00E45EA0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b/>
          <w:sz w:val="28"/>
          <w:szCs w:val="28"/>
        </w:rPr>
        <w:t xml:space="preserve">Здоровьесберегающие: </w:t>
      </w:r>
      <w:r w:rsidRPr="00C52FD0">
        <w:rPr>
          <w:rFonts w:ascii="Times New Roman" w:hAnsi="Times New Roman"/>
          <w:sz w:val="28"/>
          <w:szCs w:val="28"/>
        </w:rPr>
        <w:t>зрительная гимнастика, смена статичных и дин</w:t>
      </w:r>
      <w:r w:rsidRPr="00C52FD0">
        <w:rPr>
          <w:rFonts w:ascii="Times New Roman" w:hAnsi="Times New Roman"/>
          <w:sz w:val="28"/>
          <w:szCs w:val="28"/>
        </w:rPr>
        <w:t>а</w:t>
      </w:r>
      <w:r w:rsidRPr="00C52FD0">
        <w:rPr>
          <w:rFonts w:ascii="Times New Roman" w:hAnsi="Times New Roman"/>
          <w:sz w:val="28"/>
          <w:szCs w:val="28"/>
        </w:rPr>
        <w:t>мичных поз, динамические разминки,  малоподвижные игры речевого хара</w:t>
      </w:r>
      <w:r w:rsidRPr="00C52FD0">
        <w:rPr>
          <w:rFonts w:ascii="Times New Roman" w:hAnsi="Times New Roman"/>
          <w:sz w:val="28"/>
          <w:szCs w:val="28"/>
        </w:rPr>
        <w:t>к</w:t>
      </w:r>
      <w:r w:rsidRPr="00C52FD0">
        <w:rPr>
          <w:rFonts w:ascii="Times New Roman" w:hAnsi="Times New Roman"/>
          <w:sz w:val="28"/>
          <w:szCs w:val="28"/>
        </w:rPr>
        <w:t>тера, упражнения для коррекции мелкой и общей моторики.</w:t>
      </w:r>
    </w:p>
    <w:p w:rsidR="00E45EA0" w:rsidRPr="00C52FD0" w:rsidRDefault="00E45EA0" w:rsidP="00E45EA0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b/>
          <w:sz w:val="28"/>
          <w:szCs w:val="28"/>
        </w:rPr>
        <w:t>Информационно- коммуникационные:</w:t>
      </w:r>
      <w:r w:rsidRPr="00C52FD0">
        <w:rPr>
          <w:rFonts w:ascii="Times New Roman" w:hAnsi="Times New Roman"/>
          <w:sz w:val="28"/>
          <w:szCs w:val="28"/>
        </w:rPr>
        <w:t xml:space="preserve"> мультимедийные презентации, и</w:t>
      </w:r>
      <w:r w:rsidRPr="00C52FD0">
        <w:rPr>
          <w:rFonts w:ascii="Times New Roman" w:hAnsi="Times New Roman"/>
          <w:sz w:val="28"/>
          <w:szCs w:val="28"/>
        </w:rPr>
        <w:t>н</w:t>
      </w:r>
      <w:r w:rsidRPr="00C52FD0">
        <w:rPr>
          <w:rFonts w:ascii="Times New Roman" w:hAnsi="Times New Roman"/>
          <w:sz w:val="28"/>
          <w:szCs w:val="28"/>
        </w:rPr>
        <w:t>терактивные игры.</w:t>
      </w:r>
    </w:p>
    <w:p w:rsidR="00E45EA0" w:rsidRPr="00C52FD0" w:rsidRDefault="00E45EA0" w:rsidP="00E45EA0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b/>
          <w:sz w:val="28"/>
          <w:szCs w:val="28"/>
        </w:rPr>
        <w:t>Технология группового обучения.</w:t>
      </w:r>
      <w:r w:rsidRPr="00C52FD0">
        <w:rPr>
          <w:rFonts w:ascii="Times New Roman" w:hAnsi="Times New Roman"/>
          <w:sz w:val="28"/>
          <w:szCs w:val="28"/>
        </w:rPr>
        <w:t xml:space="preserve"> Групповая форма работы позволяет б</w:t>
      </w:r>
      <w:r w:rsidRPr="00C52FD0">
        <w:rPr>
          <w:rFonts w:ascii="Times New Roman" w:hAnsi="Times New Roman"/>
          <w:sz w:val="28"/>
          <w:szCs w:val="28"/>
        </w:rPr>
        <w:t>ы</w:t>
      </w:r>
      <w:r w:rsidRPr="00C52FD0">
        <w:rPr>
          <w:rFonts w:ascii="Times New Roman" w:hAnsi="Times New Roman"/>
          <w:sz w:val="28"/>
          <w:szCs w:val="28"/>
        </w:rPr>
        <w:t>стро организовывать работу. Обучение производится в статистической и д</w:t>
      </w:r>
      <w:r w:rsidRPr="00C52FD0">
        <w:rPr>
          <w:rFonts w:ascii="Times New Roman" w:hAnsi="Times New Roman"/>
          <w:sz w:val="28"/>
          <w:szCs w:val="28"/>
        </w:rPr>
        <w:t>и</w:t>
      </w:r>
      <w:r w:rsidRPr="00C52FD0">
        <w:rPr>
          <w:rFonts w:ascii="Times New Roman" w:hAnsi="Times New Roman"/>
          <w:sz w:val="28"/>
          <w:szCs w:val="28"/>
        </w:rPr>
        <w:t>намической паре во время повторения уже изученного материала. Это сп</w:t>
      </w:r>
      <w:r w:rsidRPr="00C52FD0">
        <w:rPr>
          <w:rFonts w:ascii="Times New Roman" w:hAnsi="Times New Roman"/>
          <w:sz w:val="28"/>
          <w:szCs w:val="28"/>
        </w:rPr>
        <w:t>о</w:t>
      </w:r>
      <w:r w:rsidRPr="00C52FD0">
        <w:rPr>
          <w:rFonts w:ascii="Times New Roman" w:hAnsi="Times New Roman"/>
          <w:sz w:val="28"/>
          <w:szCs w:val="28"/>
        </w:rPr>
        <w:t>собствует за короткий срок справиться с проверкой всей группы, причем д</w:t>
      </w:r>
      <w:r w:rsidRPr="00C52FD0">
        <w:rPr>
          <w:rFonts w:ascii="Times New Roman" w:hAnsi="Times New Roman"/>
          <w:sz w:val="28"/>
          <w:szCs w:val="28"/>
        </w:rPr>
        <w:t>е</w:t>
      </w:r>
      <w:r w:rsidRPr="00C52FD0">
        <w:rPr>
          <w:rFonts w:ascii="Times New Roman" w:hAnsi="Times New Roman"/>
          <w:sz w:val="28"/>
          <w:szCs w:val="28"/>
        </w:rPr>
        <w:t>тям доведется побывать как в роли обучающегося, так и педагога. Широко используется самопроверка или взаимопроверка заданий или упражнений. Такой метод позволяет обучающемуся  чувствовать себя свободно, а каждый из них имеет возможность не только проверить, но и самостоятельно выявить ошибки и подсказать их пути решения.</w:t>
      </w:r>
    </w:p>
    <w:p w:rsidR="00B94707" w:rsidRPr="00C52FD0" w:rsidRDefault="00B94707" w:rsidP="00B947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Клуба Интернациональной Дружбы строится в основном на п</w:t>
      </w:r>
      <w:r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исково-исследовательской деятельности. Учащиеся на занятиях получают основную информацию по теме, а далее используя различные источники, т</w:t>
      </w:r>
      <w:r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как Интернет, энциклопедии, специализированную литературу и пери</w:t>
      </w:r>
      <w:r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дическую печать, дополняют полученные знания. Результатом поисково-исследовательской деятельности учащихся может быть подготовка сообщ</w:t>
      </w:r>
      <w:r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или доклада, презентация на заданную тему, оформление постера, сте</w:t>
      </w:r>
      <w:r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газеты, информационного стенда, бюллетеня, брошюры.</w:t>
      </w:r>
    </w:p>
    <w:p w:rsidR="00B94707" w:rsidRPr="00C52FD0" w:rsidRDefault="00B94707" w:rsidP="00B947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частью в деятельности Клуба Интернациональной Дружбы занимает написание личных писем зарубежным сверстникам. Хороший результат до</w:t>
      </w:r>
      <w:r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тигается лишь при регулярной практики написания учащимися личных писем и поздравительных открыток.</w:t>
      </w:r>
    </w:p>
    <w:p w:rsidR="00E45EA0" w:rsidRPr="00C52FD0" w:rsidRDefault="00FB7153" w:rsidP="00520D6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F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5EA0" w:rsidRPr="00C52FD0">
        <w:rPr>
          <w:rFonts w:ascii="Times New Roman" w:hAnsi="Times New Roman" w:cs="Times New Roman"/>
          <w:b/>
          <w:sz w:val="28"/>
          <w:szCs w:val="28"/>
        </w:rPr>
        <w:t>2.6. Мероприятия воспитательной деятельности</w:t>
      </w:r>
    </w:p>
    <w:p w:rsidR="00E45EA0" w:rsidRPr="00C52FD0" w:rsidRDefault="00E45EA0" w:rsidP="00E45EA0">
      <w:pPr>
        <w:pStyle w:val="a9"/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C52FD0">
        <w:rPr>
          <w:rFonts w:ascii="Times New Roman" w:hAnsi="Times New Roman"/>
          <w:b/>
          <w:bCs/>
          <w:i/>
          <w:sz w:val="28"/>
          <w:szCs w:val="28"/>
          <w:u w:val="single"/>
        </w:rPr>
        <w:t>Организация взаимодействия с родителями</w:t>
      </w:r>
    </w:p>
    <w:p w:rsidR="00E45EA0" w:rsidRPr="00C52FD0" w:rsidRDefault="00916497" w:rsidP="00E45EA0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52FD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E45EA0" w:rsidRPr="00C52FD0">
        <w:rPr>
          <w:rFonts w:ascii="Times New Roman" w:hAnsi="Times New Roman"/>
          <w:sz w:val="28"/>
          <w:szCs w:val="28"/>
          <w:shd w:val="clear" w:color="auto" w:fill="FFFFFF"/>
        </w:rPr>
        <w:t>Взаимодействие образовательной организации и семьи всегда была и остается в центре внимания. Современный педагог, обучающий и воспит</w:t>
      </w:r>
      <w:r w:rsidR="00E45EA0" w:rsidRPr="00C52FD0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E45EA0" w:rsidRPr="00C52FD0">
        <w:rPr>
          <w:rFonts w:ascii="Times New Roman" w:hAnsi="Times New Roman"/>
          <w:sz w:val="28"/>
          <w:szCs w:val="28"/>
          <w:shd w:val="clear" w:color="auto" w:fill="FFFFFF"/>
        </w:rPr>
        <w:t>вающий, наряду с родителями, становится очень значимым взрослым для р</w:t>
      </w:r>
      <w:r w:rsidR="00E45EA0" w:rsidRPr="00C52FD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E45EA0" w:rsidRPr="00C52FD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бенка, поэтому от его умения взаимодействовать с семьей учащегося во мн</w:t>
      </w:r>
      <w:r w:rsidR="00E45EA0" w:rsidRPr="00C52FD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E45EA0" w:rsidRPr="00C52FD0">
        <w:rPr>
          <w:rFonts w:ascii="Times New Roman" w:hAnsi="Times New Roman"/>
          <w:sz w:val="28"/>
          <w:szCs w:val="28"/>
          <w:shd w:val="clear" w:color="auto" w:fill="FFFFFF"/>
        </w:rPr>
        <w:t>гом зависит эффективность формирования личности ученика.</w:t>
      </w:r>
    </w:p>
    <w:p w:rsidR="00E45EA0" w:rsidRPr="00C52FD0" w:rsidRDefault="00E45EA0" w:rsidP="00E45EA0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52FD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Задачи, реализуемые в процессе сотрудничества с родителями: </w:t>
      </w:r>
    </w:p>
    <w:p w:rsidR="00E45EA0" w:rsidRPr="00C52FD0" w:rsidRDefault="00E45EA0" w:rsidP="00E45EA0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Style w:val="c1"/>
          <w:rFonts w:ascii="Times New Roman" w:hAnsi="Times New Roman"/>
          <w:sz w:val="28"/>
          <w:szCs w:val="28"/>
        </w:rPr>
        <w:t>- ознакомление родителей с содержанием и методикой учебно- воспитател</w:t>
      </w:r>
      <w:r w:rsidRPr="00C52FD0">
        <w:rPr>
          <w:rStyle w:val="c1"/>
          <w:rFonts w:ascii="Times New Roman" w:hAnsi="Times New Roman"/>
          <w:sz w:val="28"/>
          <w:szCs w:val="28"/>
        </w:rPr>
        <w:t>ь</w:t>
      </w:r>
      <w:r w:rsidRPr="00C52FD0">
        <w:rPr>
          <w:rStyle w:val="c1"/>
          <w:rFonts w:ascii="Times New Roman" w:hAnsi="Times New Roman"/>
          <w:sz w:val="28"/>
          <w:szCs w:val="28"/>
        </w:rPr>
        <w:t>ного   процесса, организуемого педагогами;</w:t>
      </w:r>
    </w:p>
    <w:p w:rsidR="00E45EA0" w:rsidRPr="00C52FD0" w:rsidRDefault="00E45EA0" w:rsidP="00E45EA0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Style w:val="c1"/>
          <w:rFonts w:ascii="Times New Roman" w:hAnsi="Times New Roman"/>
          <w:sz w:val="28"/>
          <w:szCs w:val="28"/>
        </w:rPr>
        <w:t>- психолого-педагогическое просвещение родителей;</w:t>
      </w:r>
    </w:p>
    <w:p w:rsidR="00E45EA0" w:rsidRPr="00C52FD0" w:rsidRDefault="00E45EA0" w:rsidP="00E45EA0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Style w:val="c1"/>
          <w:rFonts w:ascii="Times New Roman" w:hAnsi="Times New Roman"/>
          <w:sz w:val="28"/>
          <w:szCs w:val="28"/>
        </w:rPr>
        <w:t>- вовлечение родителей в совместную с детьми деятельность;</w:t>
      </w:r>
    </w:p>
    <w:p w:rsidR="00E45EA0" w:rsidRPr="00C52FD0" w:rsidRDefault="00E45EA0" w:rsidP="00E45EA0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52FD0">
        <w:rPr>
          <w:rStyle w:val="c1"/>
          <w:rFonts w:ascii="Times New Roman" w:hAnsi="Times New Roman"/>
          <w:b/>
          <w:sz w:val="28"/>
          <w:szCs w:val="28"/>
        </w:rPr>
        <w:t xml:space="preserve"> </w:t>
      </w:r>
      <w:r w:rsidRPr="00C52FD0">
        <w:rPr>
          <w:rFonts w:ascii="Times New Roman" w:hAnsi="Times New Roman"/>
          <w:b/>
          <w:bCs/>
          <w:sz w:val="28"/>
          <w:szCs w:val="28"/>
        </w:rPr>
        <w:t>Формы</w:t>
      </w:r>
      <w:r w:rsidRPr="00C52FD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работы:</w:t>
      </w:r>
      <w:r w:rsidR="0089213C" w:rsidRPr="00C52FD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E45EA0" w:rsidRPr="00C52FD0" w:rsidRDefault="00E45EA0" w:rsidP="00E45EA0">
      <w:pPr>
        <w:pStyle w:val="a9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C52FD0">
        <w:rPr>
          <w:rFonts w:ascii="Times New Roman" w:hAnsi="Times New Roman"/>
          <w:bCs/>
          <w:sz w:val="28"/>
          <w:szCs w:val="28"/>
        </w:rPr>
        <w:t>- индивидуальные беседы;</w:t>
      </w:r>
    </w:p>
    <w:p w:rsidR="00E45EA0" w:rsidRPr="00C52FD0" w:rsidRDefault="00E45EA0" w:rsidP="00E45EA0">
      <w:pPr>
        <w:pStyle w:val="a9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C52FD0">
        <w:rPr>
          <w:rFonts w:ascii="Times New Roman" w:hAnsi="Times New Roman"/>
          <w:bCs/>
          <w:sz w:val="28"/>
          <w:szCs w:val="28"/>
        </w:rPr>
        <w:t>- консультации;</w:t>
      </w:r>
    </w:p>
    <w:p w:rsidR="00E45EA0" w:rsidRPr="00C52FD0" w:rsidRDefault="00E45EA0" w:rsidP="00E45EA0">
      <w:pPr>
        <w:pStyle w:val="a9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C52FD0">
        <w:rPr>
          <w:rFonts w:ascii="Times New Roman" w:hAnsi="Times New Roman"/>
          <w:bCs/>
          <w:sz w:val="28"/>
          <w:szCs w:val="28"/>
        </w:rPr>
        <w:t>- круглый стол;</w:t>
      </w:r>
    </w:p>
    <w:p w:rsidR="00E45EA0" w:rsidRPr="00C52FD0" w:rsidRDefault="00E45EA0" w:rsidP="00520D66">
      <w:pPr>
        <w:pStyle w:val="a9"/>
        <w:spacing w:line="276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hAnsi="Times New Roman"/>
          <w:bCs/>
          <w:sz w:val="28"/>
          <w:szCs w:val="28"/>
        </w:rPr>
        <w:t xml:space="preserve"> </w:t>
      </w:r>
      <w:r w:rsidRPr="00C52FD0">
        <w:rPr>
          <w:rFonts w:ascii="Times New Roman" w:eastAsia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t>Воспитательные и развивающие результаты отслеживаются по пар</w:t>
      </w:r>
      <w:r w:rsidRPr="00C52FD0">
        <w:rPr>
          <w:rFonts w:ascii="Times New Roman" w:eastAsia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t>а</w:t>
      </w:r>
      <w:r w:rsidRPr="00C52FD0">
        <w:rPr>
          <w:rFonts w:ascii="Times New Roman" w:eastAsia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t>метрам:</w:t>
      </w:r>
    </w:p>
    <w:p w:rsidR="00E45EA0" w:rsidRPr="00C52FD0" w:rsidRDefault="00E45EA0" w:rsidP="00E45E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приобретение практических навыков;</w:t>
      </w:r>
      <w:r w:rsidR="00346543"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активная жизненная позиция д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тей;</w:t>
      </w:r>
    </w:p>
    <w:p w:rsidR="00E45EA0" w:rsidRPr="00C52FD0" w:rsidRDefault="00E45EA0" w:rsidP="00E45E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разумное отношение к своему здоровью;</w:t>
      </w:r>
      <w:r w:rsidR="00346543"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сформированность коммуник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тивной культуры в детском коллективе;</w:t>
      </w:r>
      <w:r w:rsidR="00346543"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выбор личных, жизненных приор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тетов.</w:t>
      </w:r>
    </w:p>
    <w:p w:rsidR="00E45EA0" w:rsidRPr="00C52FD0" w:rsidRDefault="00E45EA0" w:rsidP="00E45EA0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Основные формы работы: </w:t>
      </w:r>
      <w:r w:rsidR="0089213C" w:rsidRPr="00C52FD0">
        <w:rPr>
          <w:rFonts w:ascii="Times New Roman" w:hAnsi="Times New Roman"/>
          <w:bCs/>
          <w:sz w:val="28"/>
          <w:szCs w:val="28"/>
          <w:shd w:val="clear" w:color="auto" w:fill="FFFFFF"/>
        </w:rPr>
        <w:t>б</w:t>
      </w:r>
      <w:r w:rsidRPr="00C52FD0">
        <w:rPr>
          <w:rFonts w:ascii="Times New Roman" w:hAnsi="Times New Roman"/>
          <w:sz w:val="28"/>
          <w:szCs w:val="28"/>
        </w:rPr>
        <w:t xml:space="preserve">еседа, </w:t>
      </w:r>
      <w:r w:rsidR="0089213C" w:rsidRPr="00C52FD0">
        <w:rPr>
          <w:rFonts w:ascii="Times New Roman" w:hAnsi="Times New Roman"/>
          <w:sz w:val="28"/>
          <w:szCs w:val="28"/>
        </w:rPr>
        <w:t>акции, тренинги, игра.</w:t>
      </w:r>
    </w:p>
    <w:p w:rsidR="00E45EA0" w:rsidRPr="00C52FD0" w:rsidRDefault="00E45EA0" w:rsidP="00E45EA0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Примерная тематика мероприятий:</w:t>
      </w:r>
    </w:p>
    <w:p w:rsidR="00E45EA0" w:rsidRPr="00C52FD0" w:rsidRDefault="00E45EA0" w:rsidP="008D798B">
      <w:pPr>
        <w:pStyle w:val="a9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color w:val="010101"/>
          <w:sz w:val="28"/>
          <w:szCs w:val="28"/>
          <w:shd w:val="clear" w:color="auto" w:fill="FFFFFF"/>
        </w:rPr>
      </w:pPr>
      <w:r w:rsidRPr="00C52FD0"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 xml:space="preserve">«Достопримечательности Ульяновска!» </w:t>
      </w:r>
      <w:r w:rsidRPr="00C52FD0">
        <w:rPr>
          <w:rFonts w:ascii="Times New Roman" w:hAnsi="Times New Roman"/>
          <w:sz w:val="28"/>
          <w:szCs w:val="28"/>
          <w:shd w:val="clear" w:color="auto" w:fill="FFFFFF"/>
        </w:rPr>
        <w:t>(раздел 2)</w:t>
      </w:r>
      <w:r w:rsidR="00346543" w:rsidRPr="00C52FD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</w:p>
    <w:p w:rsidR="00E45EA0" w:rsidRPr="00C52FD0" w:rsidRDefault="00E45EA0" w:rsidP="008D798B">
      <w:pPr>
        <w:pStyle w:val="a9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color w:val="010101"/>
          <w:sz w:val="28"/>
          <w:szCs w:val="28"/>
          <w:shd w:val="clear" w:color="auto" w:fill="FFFFFF"/>
        </w:rPr>
      </w:pPr>
      <w:r w:rsidRPr="00C52FD0"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 xml:space="preserve">«Знаменитые люди Германии» </w:t>
      </w:r>
      <w:r w:rsidRPr="00C52FD0">
        <w:rPr>
          <w:rFonts w:ascii="Times New Roman" w:hAnsi="Times New Roman"/>
          <w:sz w:val="28"/>
          <w:szCs w:val="28"/>
          <w:shd w:val="clear" w:color="auto" w:fill="FFFFFF"/>
        </w:rPr>
        <w:t>(раздел 3)</w:t>
      </w:r>
    </w:p>
    <w:p w:rsidR="00E45EA0" w:rsidRPr="00C52FD0" w:rsidRDefault="00E45EA0" w:rsidP="008D798B">
      <w:pPr>
        <w:pStyle w:val="a9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color w:val="010101"/>
          <w:sz w:val="28"/>
          <w:szCs w:val="28"/>
          <w:shd w:val="clear" w:color="auto" w:fill="FFFFFF"/>
        </w:rPr>
      </w:pPr>
      <w:r w:rsidRPr="00C52FD0"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>«Правила переписки»</w:t>
      </w:r>
      <w:r w:rsidRPr="00C52FD0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C52FD0">
        <w:rPr>
          <w:rFonts w:ascii="Times New Roman" w:hAnsi="Times New Roman"/>
          <w:sz w:val="28"/>
          <w:szCs w:val="28"/>
          <w:shd w:val="clear" w:color="auto" w:fill="FFFFFF"/>
        </w:rPr>
        <w:t>(модуль</w:t>
      </w:r>
      <w:r w:rsidR="00291F0E" w:rsidRPr="00C52F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FD0">
        <w:rPr>
          <w:rFonts w:ascii="Times New Roman" w:hAnsi="Times New Roman"/>
          <w:sz w:val="28"/>
          <w:szCs w:val="28"/>
          <w:shd w:val="clear" w:color="auto" w:fill="FFFFFF"/>
        </w:rPr>
        <w:t>4)</w:t>
      </w:r>
    </w:p>
    <w:p w:rsidR="00E45EA0" w:rsidRPr="00C52FD0" w:rsidRDefault="00E45EA0" w:rsidP="00E45EA0">
      <w:pPr>
        <w:pStyle w:val="a9"/>
        <w:spacing w:line="276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52FD0">
        <w:rPr>
          <w:rFonts w:ascii="Times New Roman" w:hAnsi="Times New Roman"/>
          <w:i/>
          <w:sz w:val="28"/>
          <w:szCs w:val="28"/>
          <w:u w:val="single"/>
        </w:rPr>
        <w:t>Мероприятия, направленные на профориентацию и профессиональное сам</w:t>
      </w:r>
      <w:r w:rsidRPr="00C52FD0">
        <w:rPr>
          <w:rFonts w:ascii="Times New Roman" w:hAnsi="Times New Roman"/>
          <w:i/>
          <w:sz w:val="28"/>
          <w:szCs w:val="28"/>
          <w:u w:val="single"/>
        </w:rPr>
        <w:t>о</w:t>
      </w:r>
      <w:r w:rsidRPr="00C52FD0">
        <w:rPr>
          <w:rFonts w:ascii="Times New Roman" w:hAnsi="Times New Roman"/>
          <w:i/>
          <w:sz w:val="28"/>
          <w:szCs w:val="28"/>
          <w:u w:val="single"/>
        </w:rPr>
        <w:t>определение обучающихся</w:t>
      </w:r>
    </w:p>
    <w:p w:rsidR="00E45EA0" w:rsidRPr="00C52FD0" w:rsidRDefault="00916497" w:rsidP="00E45EA0">
      <w:pPr>
        <w:pStyle w:val="a9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E45EA0" w:rsidRPr="00C52FD0">
        <w:rPr>
          <w:rFonts w:ascii="Times New Roman" w:hAnsi="Times New Roman"/>
          <w:sz w:val="28"/>
          <w:szCs w:val="28"/>
          <w:shd w:val="clear" w:color="auto" w:fill="FFFFFF"/>
        </w:rPr>
        <w:t>Основательно вопросы выбора профессии интересуют старшего подр</w:t>
      </w:r>
      <w:r w:rsidR="00E45EA0" w:rsidRPr="00C52FD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E45EA0" w:rsidRPr="00C52FD0">
        <w:rPr>
          <w:rFonts w:ascii="Times New Roman" w:hAnsi="Times New Roman"/>
          <w:sz w:val="28"/>
          <w:szCs w:val="28"/>
          <w:shd w:val="clear" w:color="auto" w:fill="FFFFFF"/>
        </w:rPr>
        <w:t>стка (14-17 лет), когда он задумывается о личностном смысле в професси</w:t>
      </w:r>
      <w:r w:rsidR="00E45EA0" w:rsidRPr="00C52FD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E45EA0" w:rsidRPr="00C52FD0">
        <w:rPr>
          <w:rFonts w:ascii="Times New Roman" w:hAnsi="Times New Roman"/>
          <w:sz w:val="28"/>
          <w:szCs w:val="28"/>
          <w:shd w:val="clear" w:color="auto" w:fill="FFFFFF"/>
        </w:rPr>
        <w:t>нальном труде, выборе специальности, учебного заведения, в котором он б</w:t>
      </w:r>
      <w:r w:rsidR="00E45EA0" w:rsidRPr="00C52FD0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E45EA0" w:rsidRPr="00C52FD0">
        <w:rPr>
          <w:rFonts w:ascii="Times New Roman" w:hAnsi="Times New Roman"/>
          <w:sz w:val="28"/>
          <w:szCs w:val="28"/>
          <w:shd w:val="clear" w:color="auto" w:fill="FFFFFF"/>
        </w:rPr>
        <w:t>дет её осваивать. Но база к профессиональному самоопределению должна з</w:t>
      </w:r>
      <w:r w:rsidR="00E45EA0" w:rsidRPr="00C52FD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E45EA0" w:rsidRPr="00C52FD0">
        <w:rPr>
          <w:rFonts w:ascii="Times New Roman" w:hAnsi="Times New Roman"/>
          <w:sz w:val="28"/>
          <w:szCs w:val="28"/>
          <w:shd w:val="clear" w:color="auto" w:fill="FFFFFF"/>
        </w:rPr>
        <w:t>кладываться на стадии конкретно наглядных представлений о мире профе</w:t>
      </w:r>
      <w:r w:rsidR="00E45EA0" w:rsidRPr="00C52FD0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E45EA0" w:rsidRPr="00C52FD0">
        <w:rPr>
          <w:rFonts w:ascii="Times New Roman" w:hAnsi="Times New Roman"/>
          <w:sz w:val="28"/>
          <w:szCs w:val="28"/>
          <w:shd w:val="clear" w:color="auto" w:fill="FFFFFF"/>
        </w:rPr>
        <w:t>сий задолго до подросткового возраста.</w:t>
      </w:r>
      <w:r w:rsidR="00E45EA0" w:rsidRPr="00C52FD0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</w:t>
      </w:r>
      <w:r w:rsidR="00E45EA0" w:rsidRPr="00C52FD0">
        <w:rPr>
          <w:rFonts w:ascii="Times New Roman" w:hAnsi="Times New Roman"/>
          <w:sz w:val="28"/>
          <w:szCs w:val="28"/>
          <w:shd w:val="clear" w:color="auto" w:fill="FFFFFF"/>
        </w:rPr>
        <w:t>Современное  понимание профор</w:t>
      </w:r>
      <w:r w:rsidR="00E45EA0" w:rsidRPr="00C52FD0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E45EA0" w:rsidRPr="00C52FD0">
        <w:rPr>
          <w:rFonts w:ascii="Times New Roman" w:hAnsi="Times New Roman"/>
          <w:sz w:val="28"/>
          <w:szCs w:val="28"/>
          <w:shd w:val="clear" w:color="auto" w:fill="FFFFFF"/>
        </w:rPr>
        <w:t>ентационной работы заключается в ее нацеленности не на выбор конкретной профессии каждым учеником, а на формирование неких универсальных к</w:t>
      </w:r>
      <w:r w:rsidR="00E45EA0" w:rsidRPr="00C52FD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E45EA0" w:rsidRPr="00C52FD0">
        <w:rPr>
          <w:rFonts w:ascii="Times New Roman" w:hAnsi="Times New Roman"/>
          <w:sz w:val="28"/>
          <w:szCs w:val="28"/>
          <w:shd w:val="clear" w:color="auto" w:fill="FFFFFF"/>
        </w:rPr>
        <w:t>честв у учащихся, позволяющих осуществлять сознательный, самостоятел</w:t>
      </w:r>
      <w:r w:rsidR="00E45EA0" w:rsidRPr="00C52FD0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E45EA0" w:rsidRPr="00C52FD0">
        <w:rPr>
          <w:rFonts w:ascii="Times New Roman" w:hAnsi="Times New Roman"/>
          <w:sz w:val="28"/>
          <w:szCs w:val="28"/>
          <w:shd w:val="clear" w:color="auto" w:fill="FFFFFF"/>
        </w:rPr>
        <w:t>ный профессиональный выбор, быть ответственными за свой выбор, быть профессионально мобильными.</w:t>
      </w:r>
      <w:r w:rsidR="00E45EA0" w:rsidRPr="00C52FD0">
        <w:rPr>
          <w:rFonts w:ascii="Times New Roman" w:hAnsi="Times New Roman"/>
          <w:bCs/>
          <w:sz w:val="28"/>
          <w:szCs w:val="28"/>
        </w:rPr>
        <w:t xml:space="preserve"> Данная программа  способствует </w:t>
      </w:r>
      <w:r w:rsidR="00E45EA0" w:rsidRPr="00C52FD0">
        <w:rPr>
          <w:rFonts w:ascii="Times New Roman" w:hAnsi="Times New Roman"/>
          <w:sz w:val="28"/>
          <w:szCs w:val="28"/>
        </w:rPr>
        <w:t xml:space="preserve"> оказанию  профориентационной поддержки обучающимся в процессе самоопределения и выбора сферы будущей профессиональной деятельности через: </w:t>
      </w:r>
    </w:p>
    <w:p w:rsidR="00E45EA0" w:rsidRPr="00C52FD0" w:rsidRDefault="00E45EA0" w:rsidP="00E45EA0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</w:t>
      </w:r>
      <w:r w:rsidRPr="00C52FD0">
        <w:rPr>
          <w:rFonts w:ascii="Times New Roman" w:hAnsi="Times New Roman"/>
          <w:sz w:val="28"/>
          <w:szCs w:val="28"/>
        </w:rPr>
        <w:t>изучение профессиональных намерений и планов обучающихся,</w:t>
      </w:r>
      <w:r w:rsidR="00520D66" w:rsidRPr="00C52FD0">
        <w:rPr>
          <w:rFonts w:ascii="Times New Roman" w:hAnsi="Times New Roman"/>
          <w:sz w:val="28"/>
          <w:szCs w:val="28"/>
        </w:rPr>
        <w:t xml:space="preserve"> </w:t>
      </w:r>
      <w:r w:rsidRPr="00C52FD0">
        <w:rPr>
          <w:rFonts w:ascii="Times New Roman" w:hAnsi="Times New Roman"/>
          <w:sz w:val="28"/>
          <w:szCs w:val="28"/>
        </w:rPr>
        <w:t>исследов</w:t>
      </w:r>
      <w:r w:rsidRPr="00C52FD0">
        <w:rPr>
          <w:rFonts w:ascii="Times New Roman" w:hAnsi="Times New Roman"/>
          <w:sz w:val="28"/>
          <w:szCs w:val="28"/>
        </w:rPr>
        <w:t>а</w:t>
      </w:r>
      <w:r w:rsidRPr="00C52FD0">
        <w:rPr>
          <w:rFonts w:ascii="Times New Roman" w:hAnsi="Times New Roman"/>
          <w:sz w:val="28"/>
          <w:szCs w:val="28"/>
        </w:rPr>
        <w:t>ние готовности обучающихся к выбору профессии,</w:t>
      </w:r>
      <w:r w:rsidR="00520D66" w:rsidRPr="00C52FD0">
        <w:rPr>
          <w:rFonts w:ascii="Times New Roman" w:hAnsi="Times New Roman"/>
          <w:sz w:val="28"/>
          <w:szCs w:val="28"/>
        </w:rPr>
        <w:t xml:space="preserve"> </w:t>
      </w:r>
      <w:r w:rsidRPr="00C52FD0">
        <w:rPr>
          <w:rFonts w:ascii="Times New Roman" w:hAnsi="Times New Roman"/>
          <w:sz w:val="28"/>
          <w:szCs w:val="28"/>
        </w:rPr>
        <w:t xml:space="preserve">изучение личностных особенностей и способностей обучающихся. </w:t>
      </w:r>
    </w:p>
    <w:p w:rsidR="00E45EA0" w:rsidRPr="00C52FD0" w:rsidRDefault="00E45EA0" w:rsidP="00E45EA0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Примерная тематика мероприятий:</w:t>
      </w:r>
    </w:p>
    <w:p w:rsidR="00E45EA0" w:rsidRPr="00C52FD0" w:rsidRDefault="00E45EA0" w:rsidP="00E45EA0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>Профессии, связанные с применением иностранного языка.</w:t>
      </w:r>
      <w:r w:rsidR="002154F0" w:rsidRPr="00C52FD0">
        <w:rPr>
          <w:rFonts w:ascii="Times New Roman" w:hAnsi="Times New Roman"/>
          <w:sz w:val="28"/>
          <w:szCs w:val="28"/>
        </w:rPr>
        <w:t xml:space="preserve"> </w:t>
      </w:r>
      <w:r w:rsidRPr="00C52FD0">
        <w:rPr>
          <w:rFonts w:ascii="Times New Roman" w:hAnsi="Times New Roman"/>
          <w:sz w:val="28"/>
          <w:szCs w:val="28"/>
        </w:rPr>
        <w:t>Беседа «Все р</w:t>
      </w:r>
      <w:r w:rsidRPr="00C52FD0">
        <w:rPr>
          <w:rFonts w:ascii="Times New Roman" w:hAnsi="Times New Roman"/>
          <w:sz w:val="28"/>
          <w:szCs w:val="28"/>
        </w:rPr>
        <w:t>а</w:t>
      </w:r>
      <w:r w:rsidRPr="00C52FD0">
        <w:rPr>
          <w:rFonts w:ascii="Times New Roman" w:hAnsi="Times New Roman"/>
          <w:sz w:val="28"/>
          <w:szCs w:val="28"/>
        </w:rPr>
        <w:t>боты хороши»</w:t>
      </w:r>
      <w:r w:rsidR="002154F0" w:rsidRPr="00C52FD0">
        <w:rPr>
          <w:rFonts w:ascii="Times New Roman" w:hAnsi="Times New Roman"/>
          <w:sz w:val="28"/>
          <w:szCs w:val="28"/>
        </w:rPr>
        <w:t xml:space="preserve">. </w:t>
      </w:r>
      <w:r w:rsidRPr="00C52FD0">
        <w:rPr>
          <w:rFonts w:ascii="Times New Roman" w:hAnsi="Times New Roman"/>
          <w:sz w:val="28"/>
          <w:szCs w:val="28"/>
        </w:rPr>
        <w:t>Практические работы (ученик примеряет на себя роли гида, переводчика, экскурсовода)</w:t>
      </w:r>
      <w:r w:rsidR="002154F0" w:rsidRPr="00C52FD0">
        <w:rPr>
          <w:rFonts w:ascii="Times New Roman" w:hAnsi="Times New Roman"/>
          <w:sz w:val="28"/>
          <w:szCs w:val="28"/>
        </w:rPr>
        <w:t xml:space="preserve">. </w:t>
      </w:r>
      <w:r w:rsidRPr="00C52FD0">
        <w:rPr>
          <w:rFonts w:ascii="Times New Roman" w:hAnsi="Times New Roman"/>
          <w:sz w:val="28"/>
          <w:szCs w:val="28"/>
        </w:rPr>
        <w:t>Выставка результатов работы</w:t>
      </w:r>
      <w:r w:rsidR="002154F0" w:rsidRPr="00C52FD0">
        <w:rPr>
          <w:rFonts w:ascii="Times New Roman" w:hAnsi="Times New Roman"/>
          <w:sz w:val="28"/>
          <w:szCs w:val="28"/>
        </w:rPr>
        <w:t xml:space="preserve">. </w:t>
      </w:r>
      <w:r w:rsidRPr="00C52FD0">
        <w:rPr>
          <w:rFonts w:ascii="Times New Roman" w:hAnsi="Times New Roman"/>
          <w:sz w:val="28"/>
          <w:szCs w:val="28"/>
        </w:rPr>
        <w:t>Круглый стол. Выход в он-лайн эфир.</w:t>
      </w:r>
      <w:r w:rsidR="00346543" w:rsidRPr="00C52FD0">
        <w:rPr>
          <w:rFonts w:ascii="Times New Roman" w:hAnsi="Times New Roman"/>
          <w:sz w:val="28"/>
          <w:szCs w:val="28"/>
        </w:rPr>
        <w:t xml:space="preserve"> </w:t>
      </w:r>
    </w:p>
    <w:p w:rsidR="00E45EA0" w:rsidRPr="00C52FD0" w:rsidRDefault="00E45EA0" w:rsidP="00E45EA0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sz w:val="28"/>
          <w:szCs w:val="28"/>
        </w:rPr>
        <w:t xml:space="preserve"> </w:t>
      </w:r>
      <w:r w:rsidR="00916497" w:rsidRPr="00C52FD0">
        <w:rPr>
          <w:rFonts w:ascii="Times New Roman" w:hAnsi="Times New Roman"/>
          <w:sz w:val="28"/>
          <w:szCs w:val="28"/>
        </w:rPr>
        <w:tab/>
      </w:r>
      <w:r w:rsidRPr="00C52FD0">
        <w:rPr>
          <w:rFonts w:ascii="Times New Roman" w:hAnsi="Times New Roman"/>
          <w:sz w:val="28"/>
          <w:szCs w:val="28"/>
        </w:rPr>
        <w:t>Профориентационная работа проводится с целью подготовки обуча</w:t>
      </w:r>
      <w:r w:rsidRPr="00C52FD0">
        <w:rPr>
          <w:rFonts w:ascii="Times New Roman" w:hAnsi="Times New Roman"/>
          <w:sz w:val="28"/>
          <w:szCs w:val="28"/>
        </w:rPr>
        <w:t>ю</w:t>
      </w:r>
      <w:r w:rsidRPr="00C52FD0">
        <w:rPr>
          <w:rFonts w:ascii="Times New Roman" w:hAnsi="Times New Roman"/>
          <w:sz w:val="28"/>
          <w:szCs w:val="28"/>
        </w:rPr>
        <w:t>щихся к осознанному выбору профессии при согласовании их личных инт</w:t>
      </w:r>
      <w:r w:rsidRPr="00C52FD0">
        <w:rPr>
          <w:rFonts w:ascii="Times New Roman" w:hAnsi="Times New Roman"/>
          <w:sz w:val="28"/>
          <w:szCs w:val="28"/>
        </w:rPr>
        <w:t>е</w:t>
      </w:r>
      <w:r w:rsidRPr="00C52FD0">
        <w:rPr>
          <w:rFonts w:ascii="Times New Roman" w:hAnsi="Times New Roman"/>
          <w:sz w:val="28"/>
          <w:szCs w:val="28"/>
        </w:rPr>
        <w:t xml:space="preserve">ресов и потребностей с изменениями, происходящими на рынке труда.  </w:t>
      </w:r>
    </w:p>
    <w:p w:rsidR="00B94707" w:rsidRPr="00C52FD0" w:rsidRDefault="00B94707" w:rsidP="00520D66">
      <w:pPr>
        <w:pStyle w:val="Heading1"/>
        <w:numPr>
          <w:ilvl w:val="1"/>
          <w:numId w:val="26"/>
        </w:numPr>
        <w:tabs>
          <w:tab w:val="left" w:pos="3975"/>
        </w:tabs>
        <w:spacing w:before="126"/>
        <w:jc w:val="center"/>
      </w:pPr>
      <w:r w:rsidRPr="00C52FD0">
        <w:t>Список</w:t>
      </w:r>
      <w:r w:rsidRPr="00C52FD0">
        <w:rPr>
          <w:spacing w:val="-6"/>
        </w:rPr>
        <w:t xml:space="preserve"> </w:t>
      </w:r>
      <w:r w:rsidRPr="00C52FD0">
        <w:t>литературы</w:t>
      </w:r>
    </w:p>
    <w:p w:rsidR="00B94707" w:rsidRPr="00C52FD0" w:rsidRDefault="00B94707" w:rsidP="00916497">
      <w:pPr>
        <w:pStyle w:val="Heading1"/>
        <w:tabs>
          <w:tab w:val="left" w:pos="3975"/>
        </w:tabs>
        <w:spacing w:before="126"/>
      </w:pPr>
      <w:r w:rsidRPr="00C52FD0">
        <w:t>Литература для обучающихся</w:t>
      </w:r>
    </w:p>
    <w:p w:rsidR="0089213C" w:rsidRPr="00C52FD0" w:rsidRDefault="0089213C" w:rsidP="0089213C">
      <w:pPr>
        <w:pStyle w:val="ab"/>
        <w:numPr>
          <w:ilvl w:val="2"/>
          <w:numId w:val="21"/>
        </w:numPr>
        <w:tabs>
          <w:tab w:val="clear" w:pos="2160"/>
          <w:tab w:val="num" w:pos="426"/>
        </w:tabs>
        <w:ind w:left="426" w:hanging="426"/>
        <w:rPr>
          <w:sz w:val="28"/>
          <w:szCs w:val="28"/>
        </w:rPr>
      </w:pPr>
      <w:r w:rsidRPr="00C52FD0">
        <w:rPr>
          <w:sz w:val="28"/>
          <w:szCs w:val="28"/>
        </w:rPr>
        <w:t>Абасов З.В. Форма обучения – групповая работа. М.: Просвещение, 1998. 340 с.</w:t>
      </w:r>
    </w:p>
    <w:p w:rsidR="00CB1CBD" w:rsidRPr="00C52FD0" w:rsidRDefault="00CB1CBD" w:rsidP="0089213C">
      <w:pPr>
        <w:pStyle w:val="ab"/>
        <w:numPr>
          <w:ilvl w:val="2"/>
          <w:numId w:val="21"/>
        </w:numPr>
        <w:tabs>
          <w:tab w:val="clear" w:pos="2160"/>
          <w:tab w:val="num" w:pos="426"/>
        </w:tabs>
        <w:ind w:left="426" w:hanging="426"/>
        <w:rPr>
          <w:sz w:val="28"/>
          <w:szCs w:val="28"/>
        </w:rPr>
      </w:pPr>
      <w:r w:rsidRPr="00C52FD0">
        <w:rPr>
          <w:sz w:val="28"/>
          <w:szCs w:val="28"/>
        </w:rPr>
        <w:t>Данилюк А. Я.  Концепция духовно-нравственного развития и воспитания личности гражданина России в сфере общего образования: проект/  Дан</w:t>
      </w:r>
      <w:r w:rsidRPr="00C52FD0">
        <w:rPr>
          <w:sz w:val="28"/>
          <w:szCs w:val="28"/>
        </w:rPr>
        <w:t>и</w:t>
      </w:r>
      <w:r w:rsidRPr="00C52FD0">
        <w:rPr>
          <w:sz w:val="28"/>
          <w:szCs w:val="28"/>
        </w:rPr>
        <w:t>люк</w:t>
      </w:r>
      <w:r w:rsidR="0089213C" w:rsidRPr="00C52FD0">
        <w:rPr>
          <w:sz w:val="28"/>
          <w:szCs w:val="28"/>
        </w:rPr>
        <w:t xml:space="preserve"> А.Я.</w:t>
      </w:r>
      <w:r w:rsidRPr="00C52FD0">
        <w:rPr>
          <w:sz w:val="28"/>
          <w:szCs w:val="28"/>
        </w:rPr>
        <w:t>, А. М. Кондаков, В. А. Тишков. Рос. акад. образования. ― М.: Просвещении, 2009. ― (Стандарты второго поколения).</w:t>
      </w:r>
    </w:p>
    <w:p w:rsidR="0089213C" w:rsidRPr="00C52FD0" w:rsidRDefault="0089213C" w:rsidP="0089213C">
      <w:pPr>
        <w:pStyle w:val="ab"/>
        <w:numPr>
          <w:ilvl w:val="2"/>
          <w:numId w:val="21"/>
        </w:numPr>
        <w:tabs>
          <w:tab w:val="clear" w:pos="2160"/>
          <w:tab w:val="num" w:pos="426"/>
        </w:tabs>
        <w:ind w:left="426" w:hanging="426"/>
        <w:rPr>
          <w:sz w:val="28"/>
          <w:szCs w:val="28"/>
        </w:rPr>
      </w:pPr>
      <w:r w:rsidRPr="00C52FD0">
        <w:rPr>
          <w:sz w:val="28"/>
          <w:szCs w:val="28"/>
        </w:rPr>
        <w:t>Курятов В.М. Как организовать обучение в малых группах. Спб.: Педаг</w:t>
      </w:r>
      <w:r w:rsidRPr="00C52FD0">
        <w:rPr>
          <w:sz w:val="28"/>
          <w:szCs w:val="28"/>
        </w:rPr>
        <w:t>о</w:t>
      </w:r>
      <w:r w:rsidRPr="00C52FD0">
        <w:rPr>
          <w:sz w:val="28"/>
          <w:szCs w:val="28"/>
        </w:rPr>
        <w:t>гика, 2000. 201 с.</w:t>
      </w:r>
      <w:r w:rsidR="00CB1CBD" w:rsidRPr="00C52FD0">
        <w:rPr>
          <w:sz w:val="28"/>
          <w:szCs w:val="28"/>
        </w:rPr>
        <w:t> </w:t>
      </w:r>
    </w:p>
    <w:p w:rsidR="0089213C" w:rsidRPr="00C52FD0" w:rsidRDefault="0089213C" w:rsidP="0089213C">
      <w:pPr>
        <w:pStyle w:val="ab"/>
        <w:numPr>
          <w:ilvl w:val="2"/>
          <w:numId w:val="21"/>
        </w:numPr>
        <w:tabs>
          <w:tab w:val="clear" w:pos="2160"/>
          <w:tab w:val="num" w:pos="426"/>
        </w:tabs>
        <w:ind w:left="426" w:hanging="426"/>
        <w:rPr>
          <w:sz w:val="28"/>
          <w:szCs w:val="28"/>
        </w:rPr>
      </w:pPr>
      <w:r w:rsidRPr="00C52FD0">
        <w:rPr>
          <w:color w:val="000000"/>
          <w:sz w:val="28"/>
          <w:szCs w:val="28"/>
        </w:rPr>
        <w:t>Никитина Л.Л. Английский клуб как средство общения // Иностранные языки в школе, 2011, №2, с.54-56</w:t>
      </w:r>
    </w:p>
    <w:p w:rsidR="0089213C" w:rsidRPr="00C52FD0" w:rsidRDefault="0089213C" w:rsidP="0089213C">
      <w:pPr>
        <w:pStyle w:val="ab"/>
        <w:numPr>
          <w:ilvl w:val="2"/>
          <w:numId w:val="21"/>
        </w:numPr>
        <w:tabs>
          <w:tab w:val="clear" w:pos="2160"/>
          <w:tab w:val="num" w:pos="426"/>
        </w:tabs>
        <w:ind w:left="426" w:hanging="426"/>
        <w:rPr>
          <w:sz w:val="28"/>
          <w:szCs w:val="28"/>
        </w:rPr>
      </w:pPr>
      <w:r w:rsidRPr="00C52FD0">
        <w:rPr>
          <w:color w:val="000000"/>
          <w:sz w:val="28"/>
          <w:szCs w:val="28"/>
        </w:rPr>
        <w:t>Новые педагогические и информационные технологии в системе образ</w:t>
      </w:r>
      <w:r w:rsidRPr="00C52FD0">
        <w:rPr>
          <w:color w:val="000000"/>
          <w:sz w:val="28"/>
          <w:szCs w:val="28"/>
        </w:rPr>
        <w:t>о</w:t>
      </w:r>
      <w:r w:rsidRPr="00C52FD0">
        <w:rPr>
          <w:color w:val="000000"/>
          <w:sz w:val="28"/>
          <w:szCs w:val="28"/>
        </w:rPr>
        <w:t>вания: Уч. пос. для студ. пед. вузов и системы повыш. квалиф. пед. ка</w:t>
      </w:r>
      <w:r w:rsidRPr="00C52FD0">
        <w:rPr>
          <w:color w:val="000000"/>
          <w:sz w:val="28"/>
          <w:szCs w:val="28"/>
        </w:rPr>
        <w:t>д</w:t>
      </w:r>
      <w:r w:rsidRPr="00C52FD0">
        <w:rPr>
          <w:color w:val="000000"/>
          <w:sz w:val="28"/>
          <w:szCs w:val="28"/>
        </w:rPr>
        <w:t xml:space="preserve">ров. / Под ред. Е.С. Полат. - М.: Издательский центр "Академия", 2000. - 272 с. </w:t>
      </w:r>
    </w:p>
    <w:p w:rsidR="0089213C" w:rsidRPr="00C52FD0" w:rsidRDefault="00CB1CBD" w:rsidP="0089213C">
      <w:pPr>
        <w:pStyle w:val="ab"/>
        <w:numPr>
          <w:ilvl w:val="2"/>
          <w:numId w:val="21"/>
        </w:numPr>
        <w:tabs>
          <w:tab w:val="clear" w:pos="2160"/>
          <w:tab w:val="num" w:pos="426"/>
        </w:tabs>
        <w:ind w:left="426" w:hanging="426"/>
        <w:rPr>
          <w:color w:val="000000"/>
          <w:sz w:val="28"/>
          <w:szCs w:val="28"/>
        </w:rPr>
      </w:pPr>
      <w:r w:rsidRPr="00C52FD0">
        <w:rPr>
          <w:color w:val="000000"/>
          <w:sz w:val="28"/>
          <w:szCs w:val="28"/>
        </w:rPr>
        <w:t xml:space="preserve">Салова Ю.Г. Клубная работа с детьми в советской школе </w:t>
      </w:r>
      <w:r w:rsidR="0089213C" w:rsidRPr="00C52FD0">
        <w:rPr>
          <w:color w:val="000000"/>
          <w:sz w:val="28"/>
          <w:szCs w:val="28"/>
        </w:rPr>
        <w:t xml:space="preserve">              </w:t>
      </w:r>
      <w:r w:rsidRPr="00C52FD0">
        <w:rPr>
          <w:color w:val="000000"/>
          <w:sz w:val="28"/>
          <w:szCs w:val="28"/>
        </w:rPr>
        <w:t>/ </w:t>
      </w:r>
      <w:r w:rsidRPr="00C52FD0">
        <w:rPr>
          <w:sz w:val="28"/>
          <w:szCs w:val="28"/>
        </w:rPr>
        <w:t>VIII Золотаревские чтения. Тезисы докладов научной конференции 16-17 о</w:t>
      </w:r>
      <w:r w:rsidRPr="00C52FD0">
        <w:rPr>
          <w:sz w:val="28"/>
          <w:szCs w:val="28"/>
        </w:rPr>
        <w:t>к</w:t>
      </w:r>
      <w:r w:rsidRPr="00C52FD0">
        <w:rPr>
          <w:sz w:val="28"/>
          <w:szCs w:val="28"/>
        </w:rPr>
        <w:t>тября 2000 г. - Рыбинск: Рыбинское подворье, 2000. - С. 95</w:t>
      </w:r>
    </w:p>
    <w:p w:rsidR="0089213C" w:rsidRPr="00C52FD0" w:rsidRDefault="00CB1CBD" w:rsidP="0089213C">
      <w:pPr>
        <w:pStyle w:val="ab"/>
        <w:numPr>
          <w:ilvl w:val="2"/>
          <w:numId w:val="21"/>
        </w:numPr>
        <w:tabs>
          <w:tab w:val="clear" w:pos="2160"/>
          <w:tab w:val="num" w:pos="426"/>
        </w:tabs>
        <w:ind w:left="426" w:hanging="426"/>
        <w:rPr>
          <w:color w:val="000000"/>
          <w:sz w:val="28"/>
          <w:szCs w:val="28"/>
        </w:rPr>
      </w:pPr>
      <w:r w:rsidRPr="00C52FD0">
        <w:rPr>
          <w:smallCaps/>
          <w:sz w:val="28"/>
          <w:szCs w:val="28"/>
        </w:rPr>
        <w:t> </w:t>
      </w:r>
      <w:r w:rsidRPr="00C52FD0">
        <w:rPr>
          <w:color w:val="000000"/>
          <w:sz w:val="28"/>
          <w:szCs w:val="28"/>
        </w:rPr>
        <w:t>Сластенин В., Исаев И. и др. Педагогика: Учебное пособие.- М.: Изд</w:t>
      </w:r>
      <w:r w:rsidRPr="00C52FD0">
        <w:rPr>
          <w:color w:val="000000"/>
          <w:sz w:val="28"/>
          <w:szCs w:val="28"/>
        </w:rPr>
        <w:t>а</w:t>
      </w:r>
      <w:r w:rsidRPr="00C52FD0">
        <w:rPr>
          <w:color w:val="000000"/>
          <w:sz w:val="28"/>
          <w:szCs w:val="28"/>
        </w:rPr>
        <w:t>тельский центр "Академия", 2007. - 416 с</w:t>
      </w:r>
    </w:p>
    <w:p w:rsidR="0089213C" w:rsidRPr="00C52FD0" w:rsidRDefault="00CB1CBD" w:rsidP="0089213C">
      <w:pPr>
        <w:pStyle w:val="ab"/>
        <w:numPr>
          <w:ilvl w:val="2"/>
          <w:numId w:val="21"/>
        </w:numPr>
        <w:tabs>
          <w:tab w:val="clear" w:pos="2160"/>
          <w:tab w:val="num" w:pos="426"/>
        </w:tabs>
        <w:ind w:left="426" w:hanging="426"/>
        <w:rPr>
          <w:sz w:val="28"/>
          <w:szCs w:val="28"/>
        </w:rPr>
      </w:pPr>
      <w:r w:rsidRPr="00C52FD0">
        <w:rPr>
          <w:color w:val="000000"/>
          <w:sz w:val="28"/>
          <w:szCs w:val="28"/>
        </w:rPr>
        <w:t>Шнекедорф З.К. Воспитание юных интернационалистов: Из опыта вн</w:t>
      </w:r>
      <w:r w:rsidRPr="00C52FD0">
        <w:rPr>
          <w:color w:val="000000"/>
          <w:sz w:val="28"/>
          <w:szCs w:val="28"/>
        </w:rPr>
        <w:t>е</w:t>
      </w:r>
      <w:r w:rsidRPr="00C52FD0">
        <w:rPr>
          <w:color w:val="000000"/>
          <w:sz w:val="28"/>
          <w:szCs w:val="28"/>
        </w:rPr>
        <w:t>классной работы. Пособие для учителя. – 2-е изд., перераб, и доп. – М.: Просвещение, 1979. – 223с</w:t>
      </w:r>
    </w:p>
    <w:p w:rsidR="00916497" w:rsidRPr="00C52FD0" w:rsidRDefault="0089213C" w:rsidP="00916497">
      <w:pPr>
        <w:pStyle w:val="ab"/>
        <w:numPr>
          <w:ilvl w:val="2"/>
          <w:numId w:val="21"/>
        </w:numPr>
        <w:tabs>
          <w:tab w:val="clear" w:pos="2160"/>
          <w:tab w:val="num" w:pos="426"/>
        </w:tabs>
        <w:ind w:left="426" w:hanging="426"/>
        <w:rPr>
          <w:sz w:val="28"/>
          <w:szCs w:val="28"/>
        </w:rPr>
      </w:pPr>
      <w:r w:rsidRPr="00C52FD0">
        <w:rPr>
          <w:sz w:val="28"/>
          <w:szCs w:val="28"/>
        </w:rPr>
        <w:t>Федеральные государственные образовательные стандарты / standart.edu.ru</w:t>
      </w:r>
    </w:p>
    <w:p w:rsidR="00C52FD0" w:rsidRDefault="00C52FD0" w:rsidP="00916497">
      <w:pPr>
        <w:pStyle w:val="a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52FD0" w:rsidRDefault="00C52FD0" w:rsidP="00916497">
      <w:pPr>
        <w:pStyle w:val="a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52FD0" w:rsidRDefault="00C52FD0" w:rsidP="00916497">
      <w:pPr>
        <w:pStyle w:val="a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F10DE" w:rsidRPr="00C52FD0" w:rsidRDefault="00FF10DE" w:rsidP="00916497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C52FD0">
        <w:rPr>
          <w:b/>
          <w:color w:val="000000"/>
          <w:sz w:val="28"/>
          <w:szCs w:val="28"/>
        </w:rPr>
        <w:lastRenderedPageBreak/>
        <w:t>Литература для педагога</w:t>
      </w:r>
    </w:p>
    <w:p w:rsidR="00AC418B" w:rsidRPr="00C52FD0" w:rsidRDefault="00AC418B" w:rsidP="007B6147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B1CBD" w:rsidRPr="00C52FD0" w:rsidRDefault="00CB1CBD" w:rsidP="008D798B">
      <w:pPr>
        <w:pStyle w:val="ab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142" w:hanging="142"/>
        <w:rPr>
          <w:sz w:val="28"/>
          <w:szCs w:val="28"/>
        </w:rPr>
      </w:pPr>
      <w:r w:rsidRPr="00C52FD0">
        <w:rPr>
          <w:sz w:val="28"/>
          <w:szCs w:val="28"/>
        </w:rPr>
        <w:t xml:space="preserve">Данилова </w:t>
      </w:r>
      <w:r w:rsidR="0089213C" w:rsidRPr="00C52FD0">
        <w:rPr>
          <w:sz w:val="28"/>
          <w:szCs w:val="28"/>
        </w:rPr>
        <w:t xml:space="preserve"> Г. В. </w:t>
      </w:r>
      <w:r w:rsidRPr="00C52FD0">
        <w:rPr>
          <w:sz w:val="28"/>
          <w:szCs w:val="28"/>
        </w:rPr>
        <w:t>«Обучающие игры на уроках. Английский язык», Волг</w:t>
      </w:r>
      <w:r w:rsidRPr="00C52FD0">
        <w:rPr>
          <w:sz w:val="28"/>
          <w:szCs w:val="28"/>
        </w:rPr>
        <w:t>о</w:t>
      </w:r>
      <w:r w:rsidRPr="00C52FD0">
        <w:rPr>
          <w:sz w:val="28"/>
          <w:szCs w:val="28"/>
        </w:rPr>
        <w:t xml:space="preserve">град, 2008. </w:t>
      </w:r>
    </w:p>
    <w:p w:rsidR="00CB1CBD" w:rsidRPr="00C52FD0" w:rsidRDefault="00CB1CBD" w:rsidP="008D798B">
      <w:pPr>
        <w:pStyle w:val="ab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142" w:hanging="142"/>
        <w:rPr>
          <w:sz w:val="28"/>
          <w:szCs w:val="28"/>
        </w:rPr>
      </w:pPr>
      <w:r w:rsidRPr="00C52FD0">
        <w:rPr>
          <w:sz w:val="28"/>
          <w:szCs w:val="28"/>
        </w:rPr>
        <w:t>Данилюк, А.Я. Концепция духовно-нравственного развития и воспитания личности гражданина России [Текст] / А.Я. Данилюк, А.М. Кондаков, В.А. Тишков. - М.: Просвещение, 2011. - (Стандарты нового поколения).</w:t>
      </w:r>
    </w:p>
    <w:p w:rsidR="002154F0" w:rsidRPr="00C52FD0" w:rsidRDefault="002154F0" w:rsidP="002154F0">
      <w:pPr>
        <w:pStyle w:val="c6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142" w:hanging="142"/>
        <w:rPr>
          <w:color w:val="000000"/>
          <w:sz w:val="28"/>
          <w:szCs w:val="28"/>
        </w:rPr>
      </w:pPr>
      <w:r w:rsidRPr="00C52FD0">
        <w:rPr>
          <w:rStyle w:val="c0"/>
          <w:color w:val="000000"/>
          <w:sz w:val="28"/>
          <w:szCs w:val="28"/>
        </w:rPr>
        <w:t>Журнал для изучающих английский язык Speak Out 2010-2014г.г.. Глосса-Пресс, С-Пб.</w:t>
      </w:r>
    </w:p>
    <w:p w:rsidR="00CB1CBD" w:rsidRPr="00C52FD0" w:rsidRDefault="00CB1CBD" w:rsidP="008D798B">
      <w:pPr>
        <w:pStyle w:val="ab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142" w:hanging="142"/>
        <w:rPr>
          <w:color w:val="333333"/>
          <w:sz w:val="28"/>
          <w:szCs w:val="28"/>
        </w:rPr>
      </w:pPr>
      <w:r w:rsidRPr="00C52FD0">
        <w:rPr>
          <w:sz w:val="28"/>
          <w:szCs w:val="28"/>
        </w:rPr>
        <w:t xml:space="preserve">Леденев, </w:t>
      </w:r>
      <w:r w:rsidR="002154F0" w:rsidRPr="00C52FD0">
        <w:rPr>
          <w:sz w:val="28"/>
          <w:szCs w:val="28"/>
        </w:rPr>
        <w:t>А.В.</w:t>
      </w:r>
      <w:r w:rsidRPr="00C52FD0">
        <w:rPr>
          <w:sz w:val="28"/>
          <w:szCs w:val="28"/>
        </w:rPr>
        <w:t xml:space="preserve">Т.В.Леденева Элективный курс. Сравнительное изучение русской и англоязычной литературы/ А.В.Леденев, Т.В.Леденева.-М:Дрофа/Учебное пособие, 2005. </w:t>
      </w:r>
    </w:p>
    <w:p w:rsidR="00CB1CBD" w:rsidRPr="00C52FD0" w:rsidRDefault="00CB1CBD" w:rsidP="008D798B">
      <w:pPr>
        <w:pStyle w:val="ab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142" w:hanging="142"/>
        <w:rPr>
          <w:color w:val="333333"/>
          <w:sz w:val="28"/>
          <w:szCs w:val="28"/>
        </w:rPr>
      </w:pPr>
      <w:r w:rsidRPr="00C52FD0">
        <w:rPr>
          <w:color w:val="333333"/>
          <w:sz w:val="28"/>
          <w:szCs w:val="28"/>
        </w:rPr>
        <w:t>«Методических рекомендаций для учителей иностранных языков и рук</w:t>
      </w:r>
      <w:r w:rsidRPr="00C52FD0">
        <w:rPr>
          <w:color w:val="333333"/>
          <w:sz w:val="28"/>
          <w:szCs w:val="28"/>
        </w:rPr>
        <w:t>о</w:t>
      </w:r>
      <w:r w:rsidRPr="00C52FD0">
        <w:rPr>
          <w:color w:val="333333"/>
          <w:sz w:val="28"/>
          <w:szCs w:val="28"/>
        </w:rPr>
        <w:t>водителей интерклубов КИД» ОДБО УД ПО УИПК ПРО, в 2011 г,</w:t>
      </w:r>
    </w:p>
    <w:p w:rsidR="00CB1CBD" w:rsidRPr="00C52FD0" w:rsidRDefault="00CB1CBD" w:rsidP="008D798B">
      <w:pPr>
        <w:pStyle w:val="ab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142" w:hanging="142"/>
        <w:rPr>
          <w:sz w:val="28"/>
          <w:szCs w:val="28"/>
        </w:rPr>
      </w:pPr>
      <w:r w:rsidRPr="00C52FD0">
        <w:rPr>
          <w:sz w:val="28"/>
          <w:szCs w:val="28"/>
        </w:rPr>
        <w:t>Проблемно-ценностное общение: пособие для учителей общеобразов</w:t>
      </w:r>
      <w:r w:rsidRPr="00C52FD0">
        <w:rPr>
          <w:sz w:val="28"/>
          <w:szCs w:val="28"/>
        </w:rPr>
        <w:t>а</w:t>
      </w:r>
      <w:r w:rsidRPr="00C52FD0">
        <w:rPr>
          <w:sz w:val="28"/>
          <w:szCs w:val="28"/>
        </w:rPr>
        <w:t xml:space="preserve">тельных учреждений / Д.В. Григорьев, П.В. Степанов. - М.: Просвещение, 2011. - (Работаем по новым стандартам). </w:t>
      </w:r>
    </w:p>
    <w:p w:rsidR="00CB1CBD" w:rsidRPr="00C52FD0" w:rsidRDefault="00CB1CBD" w:rsidP="008D798B">
      <w:pPr>
        <w:pStyle w:val="ab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142" w:hanging="142"/>
        <w:rPr>
          <w:color w:val="333333"/>
          <w:sz w:val="28"/>
          <w:szCs w:val="28"/>
        </w:rPr>
      </w:pPr>
      <w:r w:rsidRPr="00C52FD0">
        <w:rPr>
          <w:color w:val="333333"/>
          <w:sz w:val="28"/>
          <w:szCs w:val="28"/>
        </w:rPr>
        <w:t>Примерная  программа среднего (полного) общего образования (базовый уровень) по иностранному языку,</w:t>
      </w:r>
    </w:p>
    <w:p w:rsidR="00CB1CBD" w:rsidRPr="00C52FD0" w:rsidRDefault="00CB1CBD" w:rsidP="008D798B">
      <w:pPr>
        <w:pStyle w:val="ab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142" w:hanging="142"/>
        <w:rPr>
          <w:color w:val="333333"/>
          <w:sz w:val="28"/>
          <w:szCs w:val="28"/>
        </w:rPr>
      </w:pPr>
      <w:r w:rsidRPr="00C52FD0">
        <w:rPr>
          <w:color w:val="333333"/>
          <w:sz w:val="28"/>
          <w:szCs w:val="28"/>
        </w:rPr>
        <w:t>Федерального компонента государственного стандарта основного общего образования,</w:t>
      </w:r>
    </w:p>
    <w:p w:rsidR="00CB1CBD" w:rsidRPr="00C52FD0" w:rsidRDefault="00CB1CBD" w:rsidP="008D798B">
      <w:pPr>
        <w:pStyle w:val="ab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6" w:lineRule="auto"/>
        <w:ind w:left="142" w:hanging="142"/>
        <w:rPr>
          <w:sz w:val="28"/>
          <w:szCs w:val="28"/>
        </w:rPr>
      </w:pPr>
      <w:r w:rsidRPr="00C52FD0">
        <w:rPr>
          <w:sz w:val="28"/>
          <w:szCs w:val="28"/>
        </w:rPr>
        <w:t xml:space="preserve">Шереметьева </w:t>
      </w:r>
      <w:r w:rsidR="002154F0" w:rsidRPr="00C52FD0">
        <w:rPr>
          <w:sz w:val="28"/>
          <w:szCs w:val="28"/>
        </w:rPr>
        <w:t xml:space="preserve"> А.В.</w:t>
      </w:r>
      <w:r w:rsidRPr="00C52FD0">
        <w:rPr>
          <w:sz w:val="28"/>
          <w:szCs w:val="28"/>
        </w:rPr>
        <w:t>«Английский язык. Страноведческий справочник», С</w:t>
      </w:r>
      <w:r w:rsidRPr="00C52FD0">
        <w:rPr>
          <w:sz w:val="28"/>
          <w:szCs w:val="28"/>
        </w:rPr>
        <w:t>а</w:t>
      </w:r>
      <w:r w:rsidRPr="00C52FD0">
        <w:rPr>
          <w:sz w:val="28"/>
          <w:szCs w:val="28"/>
        </w:rPr>
        <w:t xml:space="preserve">ратов «Лицей» 2008. </w:t>
      </w:r>
    </w:p>
    <w:p w:rsidR="00721F24" w:rsidRPr="00C52FD0" w:rsidRDefault="00721F24" w:rsidP="007B6147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E77F5" w:rsidRPr="00C52FD0" w:rsidRDefault="00FF10DE" w:rsidP="007B6147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52FD0">
        <w:rPr>
          <w:rFonts w:ascii="Times New Roman" w:hAnsi="Times New Roman"/>
          <w:b/>
          <w:sz w:val="28"/>
          <w:szCs w:val="28"/>
        </w:rPr>
        <w:t>Литература для родителя</w:t>
      </w:r>
    </w:p>
    <w:p w:rsidR="00721F24" w:rsidRPr="00C52FD0" w:rsidRDefault="00721F24" w:rsidP="002154F0">
      <w:pPr>
        <w:pStyle w:val="ab"/>
        <w:numPr>
          <w:ilvl w:val="1"/>
          <w:numId w:val="29"/>
        </w:numPr>
        <w:shd w:val="clear" w:color="auto" w:fill="FFFFFF"/>
        <w:ind w:left="284" w:hanging="284"/>
        <w:rPr>
          <w:sz w:val="28"/>
          <w:szCs w:val="28"/>
        </w:rPr>
      </w:pPr>
      <w:r w:rsidRPr="00C52FD0">
        <w:rPr>
          <w:sz w:val="28"/>
          <w:szCs w:val="28"/>
        </w:rPr>
        <w:t>Агеева И. Д. английский язык для детей. – Санкт-Петербург; Союз 2001, 191 стр.</w:t>
      </w:r>
    </w:p>
    <w:p w:rsidR="00721F24" w:rsidRPr="00C52FD0" w:rsidRDefault="00721F24" w:rsidP="002154F0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sz w:val="28"/>
          <w:szCs w:val="28"/>
        </w:rPr>
      </w:pPr>
      <w:r w:rsidRPr="00C52FD0">
        <w:rPr>
          <w:sz w:val="28"/>
          <w:szCs w:val="28"/>
        </w:rPr>
        <w:t>Грамматика английского языка (в таблицах). – М.:ООО «Издат – Школа» 1995, 72 стр.</w:t>
      </w:r>
    </w:p>
    <w:p w:rsidR="00721F24" w:rsidRPr="00C52FD0" w:rsidRDefault="002154F0" w:rsidP="002154F0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sz w:val="28"/>
          <w:szCs w:val="28"/>
        </w:rPr>
      </w:pPr>
      <w:r w:rsidRPr="00C52FD0">
        <w:rPr>
          <w:sz w:val="28"/>
          <w:szCs w:val="28"/>
        </w:rPr>
        <w:t>Ж</w:t>
      </w:r>
      <w:r w:rsidR="00721F24" w:rsidRPr="00C52FD0">
        <w:rPr>
          <w:sz w:val="28"/>
          <w:szCs w:val="28"/>
        </w:rPr>
        <w:t>урнал «Шляпа». – Издательство «Глосса-пресс».</w:t>
      </w:r>
    </w:p>
    <w:p w:rsidR="00721F24" w:rsidRPr="00C52FD0" w:rsidRDefault="00721F24" w:rsidP="002154F0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sz w:val="28"/>
          <w:szCs w:val="28"/>
        </w:rPr>
      </w:pPr>
      <w:r w:rsidRPr="00C52FD0">
        <w:rPr>
          <w:sz w:val="28"/>
          <w:szCs w:val="28"/>
        </w:rPr>
        <w:t>Клементьева Т.В.Времена английского глагола в картинках и играх. – М.: Просвещение 1996, 223 стр.</w:t>
      </w:r>
    </w:p>
    <w:p w:rsidR="00721F24" w:rsidRPr="00C52FD0" w:rsidRDefault="00721F24" w:rsidP="002154F0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sz w:val="28"/>
          <w:szCs w:val="28"/>
        </w:rPr>
      </w:pPr>
      <w:r w:rsidRPr="00C52FD0">
        <w:rPr>
          <w:sz w:val="28"/>
          <w:szCs w:val="28"/>
        </w:rPr>
        <w:t>Матвеев С.А. </w:t>
      </w:r>
      <w:hyperlink r:id="rId9" w:history="1">
        <w:r w:rsidRPr="00C52FD0">
          <w:rPr>
            <w:rStyle w:val="a5"/>
            <w:color w:val="auto"/>
            <w:sz w:val="28"/>
            <w:szCs w:val="28"/>
          </w:rPr>
          <w:t>Английский школьникам. Тренажер по разговорной речи. 2014, АСТ, 96с. </w:t>
        </w:r>
      </w:hyperlink>
      <w:r w:rsidRPr="00C52FD0">
        <w:rPr>
          <w:sz w:val="28"/>
          <w:szCs w:val="28"/>
        </w:rPr>
        <w:t> </w:t>
      </w:r>
    </w:p>
    <w:p w:rsidR="00721F24" w:rsidRPr="00C52FD0" w:rsidRDefault="00721F24" w:rsidP="002154F0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sz w:val="28"/>
          <w:szCs w:val="28"/>
        </w:rPr>
      </w:pPr>
      <w:r w:rsidRPr="00C52FD0">
        <w:rPr>
          <w:sz w:val="28"/>
          <w:szCs w:val="28"/>
        </w:rPr>
        <w:t>Матвеев С.А.</w:t>
      </w:r>
      <w:hyperlink r:id="rId10" w:history="1">
        <w:r w:rsidRPr="00C52FD0">
          <w:rPr>
            <w:rStyle w:val="a5"/>
            <w:color w:val="auto"/>
            <w:sz w:val="28"/>
            <w:szCs w:val="28"/>
          </w:rPr>
          <w:t>Английский школьникам. Тренажер по чтению. Буквы и зв</w:t>
        </w:r>
        <w:r w:rsidRPr="00C52FD0">
          <w:rPr>
            <w:rStyle w:val="a5"/>
            <w:color w:val="auto"/>
            <w:sz w:val="28"/>
            <w:szCs w:val="28"/>
          </w:rPr>
          <w:t>у</w:t>
        </w:r>
        <w:r w:rsidRPr="00C52FD0">
          <w:rPr>
            <w:rStyle w:val="a5"/>
            <w:color w:val="auto"/>
            <w:sz w:val="28"/>
            <w:szCs w:val="28"/>
          </w:rPr>
          <w:t>ки. АСТ, 2013, 96с.   </w:t>
        </w:r>
      </w:hyperlink>
    </w:p>
    <w:p w:rsidR="00721F24" w:rsidRPr="00C52FD0" w:rsidRDefault="00721F24" w:rsidP="002154F0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sz w:val="28"/>
          <w:szCs w:val="28"/>
        </w:rPr>
      </w:pPr>
      <w:r w:rsidRPr="00C52FD0">
        <w:rPr>
          <w:sz w:val="28"/>
          <w:szCs w:val="28"/>
        </w:rPr>
        <w:t>Тесты. Английский язык. – М.: Дрофа. 2000, 160 стр.</w:t>
      </w:r>
    </w:p>
    <w:p w:rsidR="00721F24" w:rsidRPr="00C52FD0" w:rsidRDefault="00721F24" w:rsidP="002154F0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sz w:val="28"/>
          <w:szCs w:val="28"/>
        </w:rPr>
      </w:pPr>
      <w:r w:rsidRPr="00C52FD0">
        <w:rPr>
          <w:sz w:val="28"/>
          <w:szCs w:val="28"/>
        </w:rPr>
        <w:lastRenderedPageBreak/>
        <w:t>Тимохина Е.Е., Крижепольская М.В. Занимательные упражнения. Санкт-Петербург; «Каро». 2004.</w:t>
      </w:r>
    </w:p>
    <w:p w:rsidR="00721F24" w:rsidRPr="00C52FD0" w:rsidRDefault="00721F24" w:rsidP="002154F0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sz w:val="28"/>
          <w:szCs w:val="28"/>
        </w:rPr>
      </w:pPr>
      <w:r w:rsidRPr="00C52FD0">
        <w:rPr>
          <w:sz w:val="28"/>
          <w:szCs w:val="28"/>
        </w:rPr>
        <w:t xml:space="preserve"> Утевская Н. Л. English in Topics – Санкт-Петербург; Питер 2000, 2.</w:t>
      </w:r>
    </w:p>
    <w:p w:rsidR="00721F24" w:rsidRPr="00C52FD0" w:rsidRDefault="00721F24" w:rsidP="00721F2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8"/>
          <w:szCs w:val="28"/>
        </w:rPr>
      </w:pPr>
    </w:p>
    <w:p w:rsidR="00FF10DE" w:rsidRPr="00C52FD0" w:rsidRDefault="00FF10DE" w:rsidP="00721F24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52FD0">
        <w:rPr>
          <w:rStyle w:val="c2"/>
          <w:b/>
          <w:bCs/>
          <w:color w:val="000000"/>
          <w:sz w:val="28"/>
          <w:szCs w:val="28"/>
        </w:rPr>
        <w:t>Интернет ресурсы</w:t>
      </w:r>
    </w:p>
    <w:p w:rsidR="00FF10DE" w:rsidRPr="00C52FD0" w:rsidRDefault="00FF10DE" w:rsidP="002154F0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FD0">
        <w:rPr>
          <w:rStyle w:val="c0"/>
          <w:color w:val="000000"/>
          <w:sz w:val="28"/>
          <w:szCs w:val="28"/>
        </w:rPr>
        <w:t> </w:t>
      </w:r>
      <w:hyperlink r:id="rId11" w:history="1">
        <w:r w:rsidRPr="00C52FD0">
          <w:rPr>
            <w:rStyle w:val="a5"/>
            <w:sz w:val="28"/>
            <w:szCs w:val="28"/>
          </w:rPr>
          <w:t>http://www.ks-connection.org/home.cfm</w:t>
        </w:r>
      </w:hyperlink>
      <w:r w:rsidRPr="00C52FD0">
        <w:rPr>
          <w:rStyle w:val="c0"/>
          <w:color w:val="000000"/>
          <w:sz w:val="28"/>
          <w:szCs w:val="28"/>
        </w:rPr>
        <w:t>.</w:t>
      </w:r>
    </w:p>
    <w:p w:rsidR="00FF10DE" w:rsidRPr="00C52FD0" w:rsidRDefault="00934DF0" w:rsidP="008D798B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FF10DE" w:rsidRPr="00C52FD0">
          <w:rPr>
            <w:rStyle w:val="a5"/>
            <w:rFonts w:ascii="Times New Roman" w:hAnsi="Times New Roman" w:cs="Times New Roman"/>
            <w:sz w:val="28"/>
            <w:szCs w:val="28"/>
          </w:rPr>
          <w:t>http://www.kinder.ru/book.asp</w:t>
        </w:r>
      </w:hyperlink>
    </w:p>
    <w:p w:rsidR="00FF10DE" w:rsidRPr="00C52FD0" w:rsidRDefault="00934DF0" w:rsidP="008D798B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="00FF10DE" w:rsidRPr="00C52FD0">
          <w:rPr>
            <w:rStyle w:val="a5"/>
            <w:rFonts w:ascii="Times New Roman" w:hAnsi="Times New Roman" w:cs="Times New Roman"/>
            <w:sz w:val="28"/>
            <w:szCs w:val="28"/>
          </w:rPr>
          <w:t>http://www.teaching.com/IECC/lists/iecc-k12.cfm</w:t>
        </w:r>
      </w:hyperlink>
      <w:r w:rsidR="00FF10DE" w:rsidRPr="00C52FD0">
        <w:rPr>
          <w:rStyle w:val="c0"/>
          <w:rFonts w:ascii="Times New Roman" w:hAnsi="Times New Roman" w:cs="Times New Roman"/>
          <w:color w:val="0000FF"/>
          <w:sz w:val="28"/>
          <w:szCs w:val="28"/>
          <w:u w:val="single"/>
        </w:rPr>
        <w:t>   </w:t>
      </w:r>
    </w:p>
    <w:p w:rsidR="00FF10DE" w:rsidRPr="00C52FD0" w:rsidRDefault="00934DF0" w:rsidP="008D798B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r w:rsidR="00FF10DE" w:rsidRPr="00C52FD0">
          <w:rPr>
            <w:rStyle w:val="a5"/>
            <w:rFonts w:ascii="Times New Roman" w:hAnsi="Times New Roman" w:cs="Times New Roman"/>
            <w:sz w:val="28"/>
            <w:szCs w:val="28"/>
          </w:rPr>
          <w:t>http://school-sector.relarn.ru</w:t>
        </w:r>
      </w:hyperlink>
    </w:p>
    <w:p w:rsidR="00FF10DE" w:rsidRPr="00C52FD0" w:rsidRDefault="00934DF0" w:rsidP="008D798B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hyperlink r:id="rId15" w:history="1">
        <w:r w:rsidR="00FF10DE" w:rsidRPr="00C52FD0">
          <w:rPr>
            <w:rStyle w:val="a5"/>
            <w:rFonts w:ascii="Times New Roman" w:hAnsi="Times New Roman" w:cs="Times New Roman"/>
            <w:sz w:val="28"/>
            <w:szCs w:val="28"/>
          </w:rPr>
          <w:t>http://ru.wikipedia.org/wiki/Википедия:Проект:Школы_и_университеты</w:t>
        </w:r>
      </w:hyperlink>
    </w:p>
    <w:p w:rsidR="00FF10DE" w:rsidRPr="00C52FD0" w:rsidRDefault="00934DF0" w:rsidP="008D798B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hyperlink r:id="rId16" w:history="1">
        <w:r w:rsidR="00FF10DE" w:rsidRPr="00C52FD0">
          <w:rPr>
            <w:rStyle w:val="a5"/>
            <w:rFonts w:ascii="Times New Roman" w:hAnsi="Times New Roman" w:cs="Times New Roman"/>
            <w:sz w:val="28"/>
            <w:szCs w:val="28"/>
          </w:rPr>
          <w:t>http://www.globalschoolnet.org</w:t>
        </w:r>
      </w:hyperlink>
    </w:p>
    <w:p w:rsidR="00FF10DE" w:rsidRPr="00C52FD0" w:rsidRDefault="00934DF0" w:rsidP="008D798B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Style w:val="c25"/>
          <w:rFonts w:ascii="Times New Roman" w:hAnsi="Times New Roman" w:cs="Times New Roman"/>
          <w:color w:val="000000"/>
          <w:sz w:val="28"/>
          <w:szCs w:val="28"/>
        </w:rPr>
      </w:pPr>
      <w:hyperlink r:id="rId17" w:history="1">
        <w:r w:rsidR="00FF10DE" w:rsidRPr="00C52FD0">
          <w:rPr>
            <w:rStyle w:val="a5"/>
            <w:rFonts w:ascii="Times New Roman" w:hAnsi="Times New Roman" w:cs="Times New Roman"/>
            <w:sz w:val="28"/>
            <w:szCs w:val="28"/>
          </w:rPr>
          <w:t>http://friendshipthrougheducation.org</w:t>
        </w:r>
      </w:hyperlink>
      <w:r w:rsidR="00721F24" w:rsidRPr="00C52FD0">
        <w:rPr>
          <w:rStyle w:val="c25"/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</w:p>
    <w:p w:rsidR="00721F24" w:rsidRPr="00C52FD0" w:rsidRDefault="00934DF0" w:rsidP="008D798B">
      <w:pPr>
        <w:pStyle w:val="a3"/>
        <w:numPr>
          <w:ilvl w:val="0"/>
          <w:numId w:val="27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hyperlink r:id="rId18" w:tgtFrame="_blank" w:history="1">
        <w:r w:rsidR="00721F24" w:rsidRPr="00C52FD0">
          <w:rPr>
            <w:rStyle w:val="a5"/>
            <w:color w:val="2C7BDE"/>
            <w:sz w:val="28"/>
            <w:szCs w:val="28"/>
          </w:rPr>
          <w:t>http://learnenglishkids.britishcouncil.org/ru/</w:t>
        </w:r>
      </w:hyperlink>
    </w:p>
    <w:p w:rsidR="00721F24" w:rsidRPr="00C52FD0" w:rsidRDefault="00934DF0" w:rsidP="008D798B">
      <w:pPr>
        <w:pStyle w:val="a3"/>
        <w:numPr>
          <w:ilvl w:val="0"/>
          <w:numId w:val="27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hyperlink r:id="rId19" w:tgtFrame="_blank" w:history="1">
        <w:r w:rsidR="00721F24" w:rsidRPr="00C52FD0">
          <w:rPr>
            <w:rStyle w:val="a5"/>
            <w:sz w:val="28"/>
            <w:szCs w:val="28"/>
          </w:rPr>
          <w:t>http://www.cartoons-english/ru/for-english-teachers.html</w:t>
        </w:r>
      </w:hyperlink>
      <w:r w:rsidR="002154F0" w:rsidRPr="00C52FD0">
        <w:rPr>
          <w:sz w:val="28"/>
          <w:szCs w:val="28"/>
        </w:rPr>
        <w:t xml:space="preserve"> </w:t>
      </w:r>
    </w:p>
    <w:p w:rsidR="002154F0" w:rsidRPr="00C52FD0" w:rsidRDefault="002154F0" w:rsidP="002154F0">
      <w:pPr>
        <w:pStyle w:val="a3"/>
        <w:shd w:val="clear" w:color="auto" w:fill="FFFFFF"/>
        <w:spacing w:line="276" w:lineRule="auto"/>
        <w:ind w:left="720"/>
        <w:rPr>
          <w:color w:val="000000"/>
          <w:sz w:val="28"/>
          <w:szCs w:val="28"/>
        </w:rPr>
      </w:pPr>
    </w:p>
    <w:p w:rsidR="001621EF" w:rsidRPr="00C52FD0" w:rsidRDefault="001621EF" w:rsidP="001621EF">
      <w:pPr>
        <w:shd w:val="clear" w:color="auto" w:fill="FFFFFF"/>
        <w:spacing w:after="0" w:line="315" w:lineRule="atLeast"/>
        <w:ind w:left="851" w:right="39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621EF" w:rsidRPr="00C52FD0" w:rsidRDefault="001621EF" w:rsidP="001621EF">
      <w:pPr>
        <w:shd w:val="clear" w:color="auto" w:fill="FFFFFF"/>
        <w:spacing w:after="0" w:line="315" w:lineRule="atLeast"/>
        <w:ind w:left="851" w:right="39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621EF" w:rsidRPr="00C52FD0" w:rsidRDefault="001621EF" w:rsidP="001621EF">
      <w:pPr>
        <w:shd w:val="clear" w:color="auto" w:fill="FFFFFF"/>
        <w:spacing w:after="0" w:line="315" w:lineRule="atLeast"/>
        <w:ind w:left="851" w:right="39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621EF" w:rsidRPr="00C52FD0" w:rsidRDefault="001621EF" w:rsidP="001621EF">
      <w:pPr>
        <w:shd w:val="clear" w:color="auto" w:fill="FFFFFF"/>
        <w:spacing w:after="0" w:line="315" w:lineRule="atLeast"/>
        <w:ind w:left="851" w:right="39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621EF" w:rsidRPr="00C52FD0" w:rsidRDefault="001621EF" w:rsidP="001621EF">
      <w:pPr>
        <w:shd w:val="clear" w:color="auto" w:fill="FFFFFF"/>
        <w:spacing w:after="0" w:line="315" w:lineRule="atLeast"/>
        <w:ind w:left="851" w:right="39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621EF" w:rsidRPr="00C52FD0" w:rsidRDefault="001621EF" w:rsidP="001621EF">
      <w:pPr>
        <w:shd w:val="clear" w:color="auto" w:fill="FFFFFF"/>
        <w:spacing w:after="0" w:line="315" w:lineRule="atLeast"/>
        <w:ind w:left="851" w:right="39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621EF" w:rsidRPr="00C52FD0" w:rsidRDefault="001621EF" w:rsidP="001621EF">
      <w:pPr>
        <w:shd w:val="clear" w:color="auto" w:fill="FFFFFF"/>
        <w:spacing w:after="0" w:line="315" w:lineRule="atLeast"/>
        <w:ind w:left="851" w:right="39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621EF" w:rsidRPr="00C52FD0" w:rsidRDefault="001621EF" w:rsidP="001621EF">
      <w:pPr>
        <w:shd w:val="clear" w:color="auto" w:fill="FFFFFF"/>
        <w:spacing w:after="0" w:line="315" w:lineRule="atLeast"/>
        <w:ind w:left="851" w:right="39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621EF" w:rsidRPr="00C52FD0" w:rsidRDefault="001621EF" w:rsidP="001621EF">
      <w:pPr>
        <w:shd w:val="clear" w:color="auto" w:fill="FFFFFF"/>
        <w:spacing w:after="0" w:line="315" w:lineRule="atLeast"/>
        <w:ind w:left="851" w:right="39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F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sectPr w:rsidR="001621EF" w:rsidRPr="00C52FD0" w:rsidSect="00E966E2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0AB" w:rsidRDefault="00D730AB" w:rsidP="00E966E2">
      <w:pPr>
        <w:spacing w:after="0" w:line="240" w:lineRule="auto"/>
      </w:pPr>
      <w:r>
        <w:separator/>
      </w:r>
    </w:p>
  </w:endnote>
  <w:endnote w:type="continuationSeparator" w:id="1">
    <w:p w:rsidR="00D730AB" w:rsidRDefault="00D730AB" w:rsidP="00E9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9726"/>
      <w:docPartObj>
        <w:docPartGallery w:val="Page Numbers (Bottom of Page)"/>
        <w:docPartUnique/>
      </w:docPartObj>
    </w:sdtPr>
    <w:sdtContent>
      <w:p w:rsidR="00916497" w:rsidRDefault="00934DF0">
        <w:pPr>
          <w:pStyle w:val="af2"/>
          <w:jc w:val="center"/>
        </w:pPr>
        <w:fldSimple w:instr=" PAGE   \* MERGEFORMAT ">
          <w:r w:rsidR="00071AD4">
            <w:rPr>
              <w:noProof/>
            </w:rPr>
            <w:t>41</w:t>
          </w:r>
        </w:fldSimple>
      </w:p>
    </w:sdtContent>
  </w:sdt>
  <w:p w:rsidR="00916497" w:rsidRDefault="0091649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0AB" w:rsidRDefault="00D730AB" w:rsidP="00E966E2">
      <w:pPr>
        <w:spacing w:after="0" w:line="240" w:lineRule="auto"/>
      </w:pPr>
      <w:r>
        <w:separator/>
      </w:r>
    </w:p>
  </w:footnote>
  <w:footnote w:type="continuationSeparator" w:id="1">
    <w:p w:rsidR="00D730AB" w:rsidRDefault="00D730AB" w:rsidP="00E96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194"/>
    <w:multiLevelType w:val="multilevel"/>
    <w:tmpl w:val="6DC2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C7DC2"/>
    <w:multiLevelType w:val="multilevel"/>
    <w:tmpl w:val="7E9E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C12BA"/>
    <w:multiLevelType w:val="multilevel"/>
    <w:tmpl w:val="436A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F6912"/>
    <w:multiLevelType w:val="hybridMultilevel"/>
    <w:tmpl w:val="24F2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46178"/>
    <w:multiLevelType w:val="multilevel"/>
    <w:tmpl w:val="0740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1047D"/>
    <w:multiLevelType w:val="multilevel"/>
    <w:tmpl w:val="D226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57D2D"/>
    <w:multiLevelType w:val="hybridMultilevel"/>
    <w:tmpl w:val="EFD20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2A900817"/>
    <w:multiLevelType w:val="hybridMultilevel"/>
    <w:tmpl w:val="DBE230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2234A"/>
    <w:multiLevelType w:val="hybridMultilevel"/>
    <w:tmpl w:val="26AE4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>
    <w:nsid w:val="2CB14588"/>
    <w:multiLevelType w:val="multilevel"/>
    <w:tmpl w:val="901E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2B526A"/>
    <w:multiLevelType w:val="multilevel"/>
    <w:tmpl w:val="0768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B025B7"/>
    <w:multiLevelType w:val="multilevel"/>
    <w:tmpl w:val="493C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160433"/>
    <w:multiLevelType w:val="multilevel"/>
    <w:tmpl w:val="A51A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C07D5E"/>
    <w:multiLevelType w:val="multilevel"/>
    <w:tmpl w:val="BCA0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6D0E38"/>
    <w:multiLevelType w:val="multilevel"/>
    <w:tmpl w:val="6BAC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9E4D14"/>
    <w:multiLevelType w:val="multilevel"/>
    <w:tmpl w:val="6FAC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617BFC"/>
    <w:multiLevelType w:val="hybridMultilevel"/>
    <w:tmpl w:val="82F8D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3340F"/>
    <w:multiLevelType w:val="multilevel"/>
    <w:tmpl w:val="C8C4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751533"/>
    <w:multiLevelType w:val="multilevel"/>
    <w:tmpl w:val="C44C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321D39"/>
    <w:multiLevelType w:val="hybridMultilevel"/>
    <w:tmpl w:val="7CAA2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112ABB6">
      <w:start w:val="1"/>
      <w:numFmt w:val="decimal"/>
      <w:lvlText w:val="%2."/>
      <w:lvlJc w:val="left"/>
      <w:pPr>
        <w:ind w:left="1440" w:hanging="360"/>
      </w:pPr>
      <w:rPr>
        <w:rFonts w:ascii="Helvetica" w:eastAsia="Times New Roman" w:hAnsi="Helvetica" w:cs="Helvetica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F0BB0"/>
    <w:multiLevelType w:val="hybridMultilevel"/>
    <w:tmpl w:val="3DE84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>
    <w:nsid w:val="5E676D47"/>
    <w:multiLevelType w:val="multilevel"/>
    <w:tmpl w:val="2B22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295C69"/>
    <w:multiLevelType w:val="multilevel"/>
    <w:tmpl w:val="C656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054F74"/>
    <w:multiLevelType w:val="hybridMultilevel"/>
    <w:tmpl w:val="AE3A6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CCE4D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71A90"/>
    <w:multiLevelType w:val="hybridMultilevel"/>
    <w:tmpl w:val="54468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8B6EC4"/>
    <w:multiLevelType w:val="multilevel"/>
    <w:tmpl w:val="2B8A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6E5477"/>
    <w:multiLevelType w:val="multilevel"/>
    <w:tmpl w:val="246245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00" w:hanging="2160"/>
      </w:pPr>
      <w:rPr>
        <w:rFonts w:hint="default"/>
      </w:rPr>
    </w:lvl>
  </w:abstractNum>
  <w:abstractNum w:abstractNumId="27">
    <w:nsid w:val="75CB4DC3"/>
    <w:multiLevelType w:val="hybridMultilevel"/>
    <w:tmpl w:val="721E5AC8"/>
    <w:lvl w:ilvl="0" w:tplc="0419000F">
      <w:start w:val="1"/>
      <w:numFmt w:val="decimal"/>
      <w:lvlText w:val="%1."/>
      <w:lvlJc w:val="left"/>
      <w:pPr>
        <w:ind w:left="939" w:hanging="360"/>
      </w:p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45EAA670">
      <w:start w:val="1"/>
      <w:numFmt w:val="decimal"/>
      <w:lvlText w:val="%3."/>
      <w:lvlJc w:val="right"/>
      <w:pPr>
        <w:ind w:left="2379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8">
    <w:nsid w:val="784537BA"/>
    <w:multiLevelType w:val="hybridMultilevel"/>
    <w:tmpl w:val="2AF20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73342D"/>
    <w:multiLevelType w:val="multilevel"/>
    <w:tmpl w:val="B362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15"/>
  </w:num>
  <w:num w:numId="4">
    <w:abstractNumId w:val="11"/>
  </w:num>
  <w:num w:numId="5">
    <w:abstractNumId w:val="21"/>
  </w:num>
  <w:num w:numId="6">
    <w:abstractNumId w:val="1"/>
  </w:num>
  <w:num w:numId="7">
    <w:abstractNumId w:val="13"/>
  </w:num>
  <w:num w:numId="8">
    <w:abstractNumId w:val="4"/>
  </w:num>
  <w:num w:numId="9">
    <w:abstractNumId w:val="25"/>
  </w:num>
  <w:num w:numId="10">
    <w:abstractNumId w:val="17"/>
  </w:num>
  <w:num w:numId="11">
    <w:abstractNumId w:val="12"/>
  </w:num>
  <w:num w:numId="12">
    <w:abstractNumId w:val="2"/>
  </w:num>
  <w:num w:numId="13">
    <w:abstractNumId w:val="5"/>
  </w:num>
  <w:num w:numId="14">
    <w:abstractNumId w:val="0"/>
  </w:num>
  <w:num w:numId="15">
    <w:abstractNumId w:val="9"/>
  </w:num>
  <w:num w:numId="16">
    <w:abstractNumId w:val="10"/>
  </w:num>
  <w:num w:numId="17">
    <w:abstractNumId w:val="29"/>
  </w:num>
  <w:num w:numId="18">
    <w:abstractNumId w:val="16"/>
  </w:num>
  <w:num w:numId="19">
    <w:abstractNumId w:val="23"/>
  </w:num>
  <w:num w:numId="20">
    <w:abstractNumId w:val="24"/>
  </w:num>
  <w:num w:numId="21">
    <w:abstractNumId w:val="7"/>
  </w:num>
  <w:num w:numId="22">
    <w:abstractNumId w:val="8"/>
  </w:num>
  <w:num w:numId="23">
    <w:abstractNumId w:val="20"/>
  </w:num>
  <w:num w:numId="24">
    <w:abstractNumId w:val="6"/>
  </w:num>
  <w:num w:numId="25">
    <w:abstractNumId w:val="3"/>
  </w:num>
  <w:num w:numId="26">
    <w:abstractNumId w:val="26"/>
  </w:num>
  <w:num w:numId="27">
    <w:abstractNumId w:val="18"/>
  </w:num>
  <w:num w:numId="28">
    <w:abstractNumId w:val="28"/>
  </w:num>
  <w:num w:numId="29">
    <w:abstractNumId w:val="19"/>
  </w:num>
  <w:num w:numId="30">
    <w:abstractNumId w:val="2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4DE"/>
    <w:rsid w:val="00023891"/>
    <w:rsid w:val="0006303C"/>
    <w:rsid w:val="00071AD4"/>
    <w:rsid w:val="00086E3B"/>
    <w:rsid w:val="000C7BE9"/>
    <w:rsid w:val="0014635A"/>
    <w:rsid w:val="001621EF"/>
    <w:rsid w:val="00203E17"/>
    <w:rsid w:val="002154F0"/>
    <w:rsid w:val="0022221F"/>
    <w:rsid w:val="00253BD5"/>
    <w:rsid w:val="002772F7"/>
    <w:rsid w:val="002866FF"/>
    <w:rsid w:val="00291F0E"/>
    <w:rsid w:val="002C0457"/>
    <w:rsid w:val="002E6CF1"/>
    <w:rsid w:val="00305187"/>
    <w:rsid w:val="00315AD0"/>
    <w:rsid w:val="00316101"/>
    <w:rsid w:val="00346543"/>
    <w:rsid w:val="0037332A"/>
    <w:rsid w:val="003A0159"/>
    <w:rsid w:val="003A0BCC"/>
    <w:rsid w:val="003C5B98"/>
    <w:rsid w:val="004053DC"/>
    <w:rsid w:val="00446FE9"/>
    <w:rsid w:val="00465CF8"/>
    <w:rsid w:val="00472984"/>
    <w:rsid w:val="00493566"/>
    <w:rsid w:val="004C54DC"/>
    <w:rsid w:val="004C5981"/>
    <w:rsid w:val="004F5928"/>
    <w:rsid w:val="00520D66"/>
    <w:rsid w:val="00557C6C"/>
    <w:rsid w:val="00574233"/>
    <w:rsid w:val="00662005"/>
    <w:rsid w:val="00677C92"/>
    <w:rsid w:val="006924DE"/>
    <w:rsid w:val="007159E3"/>
    <w:rsid w:val="00721F24"/>
    <w:rsid w:val="00757A61"/>
    <w:rsid w:val="007608F4"/>
    <w:rsid w:val="00797B7A"/>
    <w:rsid w:val="007B6147"/>
    <w:rsid w:val="007D2E59"/>
    <w:rsid w:val="00825174"/>
    <w:rsid w:val="00854D94"/>
    <w:rsid w:val="00882E5D"/>
    <w:rsid w:val="0089213C"/>
    <w:rsid w:val="008D5316"/>
    <w:rsid w:val="008D798B"/>
    <w:rsid w:val="00916497"/>
    <w:rsid w:val="00934DF0"/>
    <w:rsid w:val="0094578B"/>
    <w:rsid w:val="009728A3"/>
    <w:rsid w:val="009856A4"/>
    <w:rsid w:val="0099500E"/>
    <w:rsid w:val="009B2B30"/>
    <w:rsid w:val="009B63B8"/>
    <w:rsid w:val="009B74F0"/>
    <w:rsid w:val="009E3D03"/>
    <w:rsid w:val="00A03ACB"/>
    <w:rsid w:val="00A47FE7"/>
    <w:rsid w:val="00A53F08"/>
    <w:rsid w:val="00A74571"/>
    <w:rsid w:val="00A756FB"/>
    <w:rsid w:val="00AA3177"/>
    <w:rsid w:val="00AA40BE"/>
    <w:rsid w:val="00AC418B"/>
    <w:rsid w:val="00AF0213"/>
    <w:rsid w:val="00B3347A"/>
    <w:rsid w:val="00B4546F"/>
    <w:rsid w:val="00B73245"/>
    <w:rsid w:val="00B94707"/>
    <w:rsid w:val="00BC122C"/>
    <w:rsid w:val="00BE77F5"/>
    <w:rsid w:val="00C023D4"/>
    <w:rsid w:val="00C27A25"/>
    <w:rsid w:val="00C52FD0"/>
    <w:rsid w:val="00CB1CBD"/>
    <w:rsid w:val="00CD7E7C"/>
    <w:rsid w:val="00D03E85"/>
    <w:rsid w:val="00D352A3"/>
    <w:rsid w:val="00D60F7F"/>
    <w:rsid w:val="00D730AB"/>
    <w:rsid w:val="00D85E56"/>
    <w:rsid w:val="00DA2065"/>
    <w:rsid w:val="00DF0572"/>
    <w:rsid w:val="00E45EA0"/>
    <w:rsid w:val="00E658DA"/>
    <w:rsid w:val="00E92826"/>
    <w:rsid w:val="00E94268"/>
    <w:rsid w:val="00E966E2"/>
    <w:rsid w:val="00ED2026"/>
    <w:rsid w:val="00F21014"/>
    <w:rsid w:val="00F252A9"/>
    <w:rsid w:val="00F8112F"/>
    <w:rsid w:val="00FA0395"/>
    <w:rsid w:val="00FA77AF"/>
    <w:rsid w:val="00FB7153"/>
    <w:rsid w:val="00FF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BE"/>
  </w:style>
  <w:style w:type="paragraph" w:styleId="1">
    <w:name w:val="heading 1"/>
    <w:basedOn w:val="a"/>
    <w:link w:val="10"/>
    <w:uiPriority w:val="9"/>
    <w:qFormat/>
    <w:rsid w:val="0016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621EF"/>
    <w:rPr>
      <w:b/>
      <w:bCs/>
    </w:rPr>
  </w:style>
  <w:style w:type="character" w:styleId="a5">
    <w:name w:val="Hyperlink"/>
    <w:basedOn w:val="a0"/>
    <w:uiPriority w:val="99"/>
    <w:semiHidden/>
    <w:unhideWhenUsed/>
    <w:rsid w:val="001621EF"/>
    <w:rPr>
      <w:color w:val="0000FF"/>
      <w:u w:val="single"/>
    </w:rPr>
  </w:style>
  <w:style w:type="paragraph" w:customStyle="1" w:styleId="fr2">
    <w:name w:val="fr2"/>
    <w:basedOn w:val="a"/>
    <w:rsid w:val="0016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6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621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03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203E17"/>
    <w:pPr>
      <w:spacing w:after="0" w:line="240" w:lineRule="auto"/>
    </w:pPr>
    <w:rPr>
      <w:rFonts w:ascii="Calibri" w:eastAsia="SimSun" w:hAnsi="Calibri" w:cs="Times New Roman"/>
      <w:sz w:val="24"/>
      <w:szCs w:val="24"/>
      <w:lang w:eastAsia="ru-RU"/>
    </w:rPr>
  </w:style>
  <w:style w:type="paragraph" w:styleId="a9">
    <w:name w:val="No Spacing"/>
    <w:link w:val="aa"/>
    <w:uiPriority w:val="99"/>
    <w:qFormat/>
    <w:rsid w:val="00203E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99"/>
    <w:locked/>
    <w:rsid w:val="00203E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0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023D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023D4"/>
  </w:style>
  <w:style w:type="character" w:customStyle="1" w:styleId="c5">
    <w:name w:val="c5"/>
    <w:basedOn w:val="a0"/>
    <w:rsid w:val="00C023D4"/>
  </w:style>
  <w:style w:type="character" w:customStyle="1" w:styleId="c10">
    <w:name w:val="c10"/>
    <w:basedOn w:val="a0"/>
    <w:rsid w:val="00C023D4"/>
  </w:style>
  <w:style w:type="character" w:customStyle="1" w:styleId="c1">
    <w:name w:val="c1"/>
    <w:basedOn w:val="a0"/>
    <w:rsid w:val="00C023D4"/>
  </w:style>
  <w:style w:type="character" w:customStyle="1" w:styleId="c34">
    <w:name w:val="c34"/>
    <w:basedOn w:val="a0"/>
    <w:rsid w:val="00C023D4"/>
  </w:style>
  <w:style w:type="character" w:customStyle="1" w:styleId="11">
    <w:name w:val="Основной текст1"/>
    <w:rsid w:val="00305187"/>
    <w:rPr>
      <w:rFonts w:ascii="Trebuchet MS" w:hAnsi="Trebuchet MS" w:cs="Trebuchet MS"/>
      <w:shd w:val="clear" w:color="auto" w:fill="FFFFFF"/>
      <w:lang w:bidi="hi-IN"/>
    </w:rPr>
  </w:style>
  <w:style w:type="paragraph" w:styleId="ae">
    <w:name w:val="Balloon Text"/>
    <w:basedOn w:val="a"/>
    <w:link w:val="af"/>
    <w:uiPriority w:val="99"/>
    <w:semiHidden/>
    <w:unhideWhenUsed/>
    <w:rsid w:val="002C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0457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AF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8">
    <w:name w:val="Font Style148"/>
    <w:rsid w:val="00AF0213"/>
    <w:rPr>
      <w:rFonts w:ascii="Times New Roman" w:hAnsi="Times New Roman" w:cs="Times New Roman" w:hint="default"/>
      <w:sz w:val="22"/>
      <w:szCs w:val="22"/>
    </w:rPr>
  </w:style>
  <w:style w:type="paragraph" w:customStyle="1" w:styleId="Heading1">
    <w:name w:val="Heading 1"/>
    <w:basedOn w:val="a"/>
    <w:uiPriority w:val="1"/>
    <w:qFormat/>
    <w:rsid w:val="00B94707"/>
    <w:pPr>
      <w:widowControl w:val="0"/>
      <w:autoSpaceDE w:val="0"/>
      <w:autoSpaceDN w:val="0"/>
      <w:spacing w:after="0" w:line="240" w:lineRule="auto"/>
      <w:ind w:left="219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14">
    <w:name w:val="c14"/>
    <w:basedOn w:val="a"/>
    <w:rsid w:val="00FF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F10DE"/>
  </w:style>
  <w:style w:type="paragraph" w:customStyle="1" w:styleId="c6">
    <w:name w:val="c6"/>
    <w:basedOn w:val="a"/>
    <w:rsid w:val="00FF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10DE"/>
  </w:style>
  <w:style w:type="paragraph" w:customStyle="1" w:styleId="c26">
    <w:name w:val="c26"/>
    <w:basedOn w:val="a"/>
    <w:rsid w:val="00FF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F10DE"/>
  </w:style>
  <w:style w:type="paragraph" w:styleId="af0">
    <w:name w:val="header"/>
    <w:basedOn w:val="a"/>
    <w:link w:val="af1"/>
    <w:uiPriority w:val="99"/>
    <w:semiHidden/>
    <w:unhideWhenUsed/>
    <w:rsid w:val="00E96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966E2"/>
  </w:style>
  <w:style w:type="paragraph" w:styleId="af2">
    <w:name w:val="footer"/>
    <w:basedOn w:val="a"/>
    <w:link w:val="af3"/>
    <w:uiPriority w:val="99"/>
    <w:unhideWhenUsed/>
    <w:rsid w:val="00E96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96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q=http://www.teaching.com/IECC/lists/iecc-k12.cfm&amp;sa=D&amp;ust=1483803641103000&amp;usg=AFQjCNG-9Bk1nDPfqVMEAyULDaJITwu6aA" TargetMode="External"/><Relationship Id="rId18" Type="http://schemas.openxmlformats.org/officeDocument/2006/relationships/hyperlink" Target="http://learnenglishkids.britishcouncil.org/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www.kinder.ru/book.asp&amp;sa=D&amp;ust=1483803641102000&amp;usg=AFQjCNGNuD0FhbJThw_5DmYuUcoRAVH1PQ" TargetMode="External"/><Relationship Id="rId17" Type="http://schemas.openxmlformats.org/officeDocument/2006/relationships/hyperlink" Target="https://www.google.com/url?q=http://friendshipthrougheducation.org&amp;sa=D&amp;ust=1483803641107000&amp;usg=AFQjCNEToBUciyD3aUAt_k00OPqOtg5Ae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www.globalschoolnet.org&amp;sa=D&amp;ust=1483803641106000&amp;usg=AFQjCNGKadg8wALYy7HgY9RHp36VwAIIT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ks-connection.org/home.cfm&amp;sa=D&amp;ust=1483803641101000&amp;usg=AFQjCNEgoqjD26xPZQpQg2mgExV08Wuya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ru.wikipedia.org/wiki/%D0%92%D0%B8%D0%BA%D0%B8%D0%BF%D0%B5%D0%B4%D0%B8%D1%8F:%D0%9F%D1%80%D0%BE%D0%B5%D0%BA%D1%82:%D0%A8%D0%BA%D0%BE%D0%BB%D1%8B_%D0%B8_%D1%83%D0%BD%D0%B8%D0%B2%D0%B5%D1%80%D1%81%D0%B8%D1%82%D0%B5%D1%82%D1%8B&amp;sa=D&amp;ust=1483803641105000&amp;usg=AFQjCNGUJhQz2UYe0IQcreOWi8lsL6L50Q" TargetMode="External"/><Relationship Id="rId10" Type="http://schemas.openxmlformats.org/officeDocument/2006/relationships/hyperlink" Target="http://www.alleng.ru/d/engl/engl674.htm" TargetMode="External"/><Relationship Id="rId19" Type="http://schemas.openxmlformats.org/officeDocument/2006/relationships/hyperlink" Target="http://www.cartoons-english/ru/for-english-teache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.ru/d/engl/engl1122.htm" TargetMode="External"/><Relationship Id="rId14" Type="http://schemas.openxmlformats.org/officeDocument/2006/relationships/hyperlink" Target="https://www.google.com/url?q=http://school-sector.relarn.ru&amp;sa=D&amp;ust=1483803641104000&amp;usg=AFQjCNHM_Q8fmLnsJ5hWt5taCY9KACf4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CE61B-31C8-4375-85AD-7BDF6124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10192</Words>
  <Characters>58099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AdmSv</dc:creator>
  <cp:lastModifiedBy>User</cp:lastModifiedBy>
  <cp:revision>2</cp:revision>
  <cp:lastPrinted>2022-09-22T22:57:00Z</cp:lastPrinted>
  <dcterms:created xsi:type="dcterms:W3CDTF">2022-12-05T06:56:00Z</dcterms:created>
  <dcterms:modified xsi:type="dcterms:W3CDTF">2022-12-05T06:56:00Z</dcterms:modified>
</cp:coreProperties>
</file>